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48133" w14:textId="77777777" w:rsidR="00206CFA" w:rsidRPr="00F547A0" w:rsidRDefault="00206CFA" w:rsidP="00206CF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F547A0">
        <w:rPr>
          <w:rFonts w:ascii="Times New Roman" w:hAnsi="Times New Roman"/>
          <w:b/>
          <w:i/>
          <w:sz w:val="26"/>
          <w:szCs w:val="26"/>
        </w:rPr>
        <w:t>Сбор за пользование объектами животного мира</w:t>
      </w:r>
    </w:p>
    <w:p w14:paraId="3D3D500D" w14:textId="77777777" w:rsidR="00206CFA" w:rsidRPr="00F547A0" w:rsidRDefault="00206CFA" w:rsidP="00206CF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F547A0">
        <w:rPr>
          <w:rFonts w:ascii="Times New Roman" w:hAnsi="Times New Roman"/>
          <w:b/>
          <w:i/>
          <w:sz w:val="26"/>
          <w:szCs w:val="26"/>
        </w:rPr>
        <w:t>182 1 07 04010 01 0000 110</w:t>
      </w:r>
    </w:p>
    <w:p w14:paraId="7434EA58" w14:textId="77777777" w:rsidR="00206CFA" w:rsidRPr="00F547A0" w:rsidRDefault="00206CFA" w:rsidP="00206CF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75A96342" w14:textId="70FC99A7" w:rsidR="003C07C4" w:rsidRDefault="00865683" w:rsidP="003C07C4">
      <w:pPr>
        <w:spacing w:line="240" w:lineRule="auto"/>
        <w:ind w:right="-28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F7D41">
        <w:rPr>
          <w:rFonts w:ascii="Times New Roman" w:hAnsi="Times New Roman"/>
          <w:sz w:val="26"/>
          <w:szCs w:val="26"/>
        </w:rPr>
        <w:t xml:space="preserve">Расчёт доходов от </w:t>
      </w:r>
      <w:r w:rsidRPr="00865683">
        <w:rPr>
          <w:rFonts w:ascii="Times New Roman" w:hAnsi="Times New Roman"/>
          <w:sz w:val="26"/>
          <w:szCs w:val="26"/>
        </w:rPr>
        <w:t>сборов за пользование объектами животного мира</w:t>
      </w:r>
      <w:r w:rsidRPr="00EF7D41">
        <w:rPr>
          <w:rFonts w:ascii="Times New Roman" w:hAnsi="Times New Roman"/>
          <w:sz w:val="26"/>
          <w:szCs w:val="26"/>
        </w:rPr>
        <w:t xml:space="preserve">, зачисляемого в консолидированный бюджет Брянской области, осуществляется в соответствии с действующим законодательством Российской Федерации о налогах и сборах и методикой прогнозирования, </w:t>
      </w:r>
      <w:r w:rsidR="003C07C4">
        <w:rPr>
          <w:rFonts w:ascii="Times New Roman" w:hAnsi="Times New Roman"/>
          <w:sz w:val="26"/>
          <w:szCs w:val="26"/>
        </w:rPr>
        <w:t xml:space="preserve">утвержденной приказом ФНС России от </w:t>
      </w:r>
      <w:r w:rsidR="001749AD">
        <w:rPr>
          <w:rFonts w:ascii="Times New Roman" w:hAnsi="Times New Roman"/>
          <w:sz w:val="26"/>
          <w:szCs w:val="26"/>
        </w:rPr>
        <w:t>30.12</w:t>
      </w:r>
      <w:r w:rsidR="00FD06A6">
        <w:rPr>
          <w:rFonts w:ascii="Times New Roman" w:hAnsi="Times New Roman"/>
          <w:sz w:val="26"/>
          <w:szCs w:val="26"/>
        </w:rPr>
        <w:t>.2021</w:t>
      </w:r>
      <w:r w:rsidR="003C07C4">
        <w:rPr>
          <w:rFonts w:ascii="Times New Roman" w:hAnsi="Times New Roman"/>
          <w:sz w:val="26"/>
          <w:szCs w:val="26"/>
        </w:rPr>
        <w:t xml:space="preserve"> №</w:t>
      </w:r>
      <w:r w:rsidR="001749AD">
        <w:rPr>
          <w:rFonts w:ascii="Times New Roman" w:hAnsi="Times New Roman"/>
          <w:sz w:val="26"/>
          <w:szCs w:val="26"/>
        </w:rPr>
        <w:t>С</w:t>
      </w:r>
      <w:r w:rsidR="00046D9C">
        <w:rPr>
          <w:rFonts w:ascii="Times New Roman" w:hAnsi="Times New Roman"/>
          <w:sz w:val="26"/>
          <w:szCs w:val="26"/>
        </w:rPr>
        <w:t>Д-7-1/</w:t>
      </w:r>
      <w:r w:rsidR="001749AD">
        <w:rPr>
          <w:rFonts w:ascii="Times New Roman" w:hAnsi="Times New Roman"/>
          <w:sz w:val="26"/>
          <w:szCs w:val="26"/>
        </w:rPr>
        <w:t>1200</w:t>
      </w:r>
      <w:r w:rsidR="003C07C4">
        <w:rPr>
          <w:rFonts w:ascii="Times New Roman" w:hAnsi="Times New Roman"/>
          <w:sz w:val="26"/>
          <w:szCs w:val="26"/>
        </w:rPr>
        <w:t xml:space="preserve">@, и методикой прогнозирования поступлений доходов, в консолидированный бюджет Брянской области, администрируемых ФНС России, на очередной финансовый год и плановый период, утвержденной приказом УФНС России по Брянской области </w:t>
      </w:r>
      <w:r w:rsidR="003C07C4" w:rsidRPr="00FB6ABD">
        <w:rPr>
          <w:rFonts w:ascii="Times New Roman" w:hAnsi="Times New Roman"/>
          <w:sz w:val="26"/>
          <w:szCs w:val="26"/>
        </w:rPr>
        <w:t>№2.14-03/</w:t>
      </w:r>
      <w:r w:rsidR="001749AD">
        <w:rPr>
          <w:rFonts w:ascii="Times New Roman" w:hAnsi="Times New Roman"/>
          <w:sz w:val="26"/>
          <w:szCs w:val="26"/>
        </w:rPr>
        <w:t>24</w:t>
      </w:r>
      <w:r w:rsidR="003C07C4" w:rsidRPr="00FB6ABD">
        <w:rPr>
          <w:rFonts w:ascii="Times New Roman" w:hAnsi="Times New Roman"/>
          <w:sz w:val="26"/>
          <w:szCs w:val="26"/>
        </w:rPr>
        <w:t xml:space="preserve">@ от </w:t>
      </w:r>
      <w:r w:rsidR="001749AD">
        <w:rPr>
          <w:rFonts w:ascii="Times New Roman" w:hAnsi="Times New Roman"/>
          <w:sz w:val="26"/>
          <w:szCs w:val="26"/>
        </w:rPr>
        <w:t>02.03.2022</w:t>
      </w:r>
      <w:r w:rsidR="003C07C4">
        <w:rPr>
          <w:rFonts w:ascii="Times New Roman" w:hAnsi="Times New Roman"/>
          <w:sz w:val="26"/>
          <w:szCs w:val="26"/>
        </w:rPr>
        <w:t>.</w:t>
      </w:r>
    </w:p>
    <w:p w14:paraId="1DA48A37" w14:textId="0E3A8267" w:rsidR="00CB5CE5" w:rsidRPr="004958FA" w:rsidRDefault="00865683" w:rsidP="003C07C4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CB5CE5" w:rsidRPr="004958FA">
        <w:rPr>
          <w:rFonts w:ascii="Times New Roman" w:hAnsi="Times New Roman"/>
          <w:sz w:val="26"/>
          <w:szCs w:val="26"/>
        </w:rPr>
        <w:t xml:space="preserve">асчёт прогнозного объёма поступлений сбора за пользование объектами </w:t>
      </w:r>
      <w:r w:rsidR="00114055" w:rsidRPr="004958FA">
        <w:rPr>
          <w:rFonts w:ascii="Times New Roman" w:hAnsi="Times New Roman"/>
          <w:sz w:val="26"/>
          <w:szCs w:val="26"/>
        </w:rPr>
        <w:t xml:space="preserve">животного мира </w:t>
      </w:r>
      <w:r w:rsidR="00CB5CE5" w:rsidRPr="004958FA">
        <w:rPr>
          <w:rFonts w:ascii="Times New Roman" w:hAnsi="Times New Roman"/>
          <w:sz w:val="26"/>
          <w:szCs w:val="26"/>
        </w:rPr>
        <w:t>осуществляется методом прямого расчёта, основанного на непосредственном использовании расчётного прогнозного значения полученных разрешений, среднегодовых расчетных ставок и других показателей.</w:t>
      </w:r>
    </w:p>
    <w:p w14:paraId="4C5715B4" w14:textId="3398C1FA" w:rsidR="00CB5CE5" w:rsidRPr="004958FA" w:rsidRDefault="00CB5CE5" w:rsidP="00CB5C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 xml:space="preserve">Прогнозный объём поступлений сбора за пользование </w:t>
      </w:r>
      <w:r w:rsidR="00114055" w:rsidRPr="004958FA">
        <w:rPr>
          <w:rFonts w:ascii="Times New Roman" w:hAnsi="Times New Roman"/>
          <w:sz w:val="26"/>
          <w:szCs w:val="26"/>
        </w:rPr>
        <w:t xml:space="preserve">животного мира </w:t>
      </w:r>
      <w:r w:rsidR="00114055" w:rsidRPr="004958FA">
        <w:rPr>
          <w:rFonts w:ascii="Times New Roman" w:hAnsi="Times New Roman"/>
          <w:b/>
          <w:sz w:val="26"/>
          <w:szCs w:val="26"/>
        </w:rPr>
        <w:t>(СЖМ)</w:t>
      </w:r>
      <w:r w:rsidR="00114055" w:rsidRPr="004958FA">
        <w:rPr>
          <w:rFonts w:ascii="Times New Roman" w:hAnsi="Times New Roman"/>
          <w:sz w:val="26"/>
          <w:szCs w:val="26"/>
        </w:rPr>
        <w:t xml:space="preserve"> </w:t>
      </w:r>
      <w:r w:rsidRPr="004958FA">
        <w:rPr>
          <w:rFonts w:ascii="Times New Roman" w:hAnsi="Times New Roman"/>
          <w:sz w:val="26"/>
          <w:szCs w:val="26"/>
        </w:rPr>
        <w:t>определяется исходя из следующего алгоритма расчёта:</w:t>
      </w:r>
    </w:p>
    <w:p w14:paraId="491B9D75" w14:textId="47E6D2B3" w:rsidR="00CB5CE5" w:rsidRPr="004958FA" w:rsidRDefault="00114055" w:rsidP="000B6389">
      <w:pPr>
        <w:spacing w:before="120" w:after="12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</w:rPr>
        <w:t>СЖМ</w:t>
      </w:r>
      <w:r w:rsidR="00CB5CE5" w:rsidRPr="004958FA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CB5CE5" w:rsidRPr="004958FA">
        <w:rPr>
          <w:rFonts w:ascii="Times New Roman" w:hAnsi="Times New Roman"/>
          <w:b/>
          <w:i/>
          <w:sz w:val="26"/>
          <w:szCs w:val="26"/>
          <w:vertAlign w:val="subscript"/>
        </w:rPr>
        <w:t>прогноз.</w:t>
      </w:r>
      <w:r w:rsidR="00CB5CE5" w:rsidRPr="004958FA">
        <w:rPr>
          <w:rFonts w:ascii="Times New Roman" w:hAnsi="Times New Roman"/>
          <w:b/>
          <w:i/>
          <w:sz w:val="26"/>
          <w:szCs w:val="26"/>
        </w:rPr>
        <w:t xml:space="preserve"> = ∑ (</w:t>
      </w:r>
      <w:r w:rsidR="00CB5CE5" w:rsidRPr="004958FA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="00CB5CE5" w:rsidRPr="004958FA">
        <w:rPr>
          <w:rFonts w:ascii="Times New Roman" w:hAnsi="Times New Roman"/>
          <w:b/>
          <w:i/>
          <w:sz w:val="26"/>
          <w:szCs w:val="26"/>
          <w:vertAlign w:val="subscript"/>
        </w:rPr>
        <w:t>разреш.  *</w:t>
      </w:r>
      <w:r w:rsidR="00CB5CE5" w:rsidRPr="004958FA">
        <w:rPr>
          <w:rFonts w:ascii="Times New Roman" w:hAnsi="Times New Roman"/>
          <w:sz w:val="26"/>
          <w:szCs w:val="26"/>
        </w:rPr>
        <w:t xml:space="preserve"> </w:t>
      </w:r>
      <w:r w:rsidR="00CB5CE5"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958FA">
        <w:rPr>
          <w:rFonts w:ascii="Times New Roman" w:hAnsi="Times New Roman"/>
          <w:b/>
          <w:sz w:val="26"/>
          <w:szCs w:val="26"/>
          <w:vertAlign w:val="subscript"/>
        </w:rPr>
        <w:t xml:space="preserve"> сжм</w:t>
      </w:r>
      <w:r w:rsidR="00CB5CE5" w:rsidRPr="004958FA">
        <w:rPr>
          <w:rFonts w:ascii="Times New Roman" w:hAnsi="Times New Roman"/>
          <w:b/>
          <w:sz w:val="26"/>
          <w:szCs w:val="26"/>
          <w:vertAlign w:val="subscript"/>
        </w:rPr>
        <w:t xml:space="preserve"> расчет.</w:t>
      </w:r>
      <w:r w:rsidR="00CB5CE5" w:rsidRPr="004958FA">
        <w:rPr>
          <w:rFonts w:ascii="Times New Roman" w:hAnsi="Times New Roman"/>
          <w:b/>
          <w:i/>
          <w:sz w:val="26"/>
          <w:szCs w:val="26"/>
        </w:rPr>
        <w:t xml:space="preserve">) (+/-) </w:t>
      </w:r>
      <w:r w:rsidR="00CB5CE5" w:rsidRPr="004958FA">
        <w:rPr>
          <w:rFonts w:ascii="Times New Roman" w:hAnsi="Times New Roman"/>
          <w:b/>
          <w:i/>
          <w:sz w:val="26"/>
          <w:szCs w:val="26"/>
          <w:lang w:val="en-US"/>
        </w:rPr>
        <w:t>F</w:t>
      </w:r>
      <w:r w:rsidR="00CB5CE5" w:rsidRPr="004958FA">
        <w:rPr>
          <w:rFonts w:ascii="Times New Roman" w:hAnsi="Times New Roman"/>
          <w:b/>
          <w:i/>
          <w:sz w:val="26"/>
          <w:szCs w:val="26"/>
        </w:rPr>
        <w:t xml:space="preserve">, </w:t>
      </w:r>
      <w:r w:rsidR="00CB5CE5" w:rsidRPr="004958FA">
        <w:rPr>
          <w:rFonts w:ascii="Times New Roman" w:hAnsi="Times New Roman"/>
          <w:sz w:val="26"/>
          <w:szCs w:val="26"/>
        </w:rPr>
        <w:t>где:</w:t>
      </w:r>
    </w:p>
    <w:p w14:paraId="43746AF8" w14:textId="4256D45F" w:rsidR="00CB5CE5" w:rsidRPr="004958FA" w:rsidRDefault="00CB5CE5" w:rsidP="00CB5C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4958FA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разреш. </w:t>
      </w:r>
      <w:r w:rsidRPr="004958FA">
        <w:rPr>
          <w:rFonts w:ascii="Times New Roman" w:hAnsi="Times New Roman"/>
          <w:sz w:val="26"/>
          <w:szCs w:val="26"/>
        </w:rPr>
        <w:t>– прогнозируемое количество полученных разрешений, штук;</w:t>
      </w:r>
    </w:p>
    <w:p w14:paraId="64388149" w14:textId="73D25E11" w:rsidR="00CB5CE5" w:rsidRPr="004958FA" w:rsidRDefault="00CB5CE5" w:rsidP="00CB5C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="00114055" w:rsidRPr="004958FA">
        <w:rPr>
          <w:rFonts w:ascii="Times New Roman" w:hAnsi="Times New Roman"/>
          <w:b/>
          <w:sz w:val="26"/>
          <w:szCs w:val="26"/>
          <w:vertAlign w:val="subscript"/>
        </w:rPr>
        <w:t xml:space="preserve"> СЖМ</w:t>
      </w:r>
      <w:r w:rsidRPr="004958FA">
        <w:rPr>
          <w:rFonts w:ascii="Times New Roman" w:hAnsi="Times New Roman"/>
          <w:b/>
          <w:sz w:val="26"/>
          <w:szCs w:val="26"/>
          <w:vertAlign w:val="subscript"/>
        </w:rPr>
        <w:t xml:space="preserve"> расчет.</w:t>
      </w:r>
      <w:r w:rsidRPr="004958F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4958FA">
        <w:rPr>
          <w:rFonts w:ascii="Times New Roman" w:hAnsi="Times New Roman"/>
          <w:sz w:val="26"/>
          <w:szCs w:val="26"/>
        </w:rPr>
        <w:t>– средняя расчетная ставка, тыс. рублей /1 разрешение;</w:t>
      </w:r>
    </w:p>
    <w:p w14:paraId="66C4BB83" w14:textId="77777777" w:rsidR="00CB5CE5" w:rsidRPr="004958FA" w:rsidRDefault="00CB5CE5" w:rsidP="00CB5C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</w:rPr>
        <w:t>F</w:t>
      </w:r>
      <w:r w:rsidRPr="004958FA">
        <w:rPr>
          <w:rFonts w:ascii="Times New Roman" w:hAnsi="Times New Roman"/>
          <w:sz w:val="26"/>
          <w:szCs w:val="26"/>
        </w:rPr>
        <w:t xml:space="preserve"> – корректирующая сумма поступлений, учитывающая изменения законодательства о налогах и сборах, а также другие факторы, тыс. рублей.</w:t>
      </w:r>
    </w:p>
    <w:p w14:paraId="245A834F" w14:textId="52E7A594" w:rsidR="00CB5CE5" w:rsidRDefault="00FF6417" w:rsidP="00CB5CE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vertAlign w:val="subscript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4958FA">
        <w:rPr>
          <w:rFonts w:ascii="Times New Roman" w:hAnsi="Times New Roman"/>
          <w:b/>
          <w:i/>
          <w:sz w:val="26"/>
          <w:szCs w:val="26"/>
          <w:vertAlign w:val="subscript"/>
        </w:rPr>
        <w:t>разреш:</w:t>
      </w:r>
    </w:p>
    <w:p w14:paraId="58A140E1" w14:textId="5BD7B49D" w:rsidR="00154C2F" w:rsidRPr="004958FA" w:rsidRDefault="00154C2F" w:rsidP="00154C2F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Количество выданных разрешений за 20</w:t>
      </w:r>
      <w:r w:rsidR="001749AD">
        <w:rPr>
          <w:rFonts w:ascii="Times New Roman" w:hAnsi="Times New Roman"/>
          <w:sz w:val="26"/>
          <w:szCs w:val="26"/>
        </w:rPr>
        <w:t>21</w:t>
      </w:r>
      <w:r w:rsidRPr="004958FA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 xml:space="preserve"> (строка 200 отчета №5-ЖМ)=</w:t>
      </w:r>
      <w:r w:rsidR="001749AD">
        <w:rPr>
          <w:rFonts w:ascii="Times New Roman" w:hAnsi="Times New Roman"/>
          <w:b/>
          <w:sz w:val="26"/>
          <w:szCs w:val="26"/>
        </w:rPr>
        <w:t>2 748</w:t>
      </w:r>
    </w:p>
    <w:p w14:paraId="76EC11CA" w14:textId="0A0C86BD" w:rsidR="001263F5" w:rsidRPr="004958FA" w:rsidRDefault="001263F5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Количество выданных разрешений за 20</w:t>
      </w:r>
      <w:r w:rsidR="001749AD">
        <w:rPr>
          <w:rFonts w:ascii="Times New Roman" w:hAnsi="Times New Roman"/>
          <w:sz w:val="26"/>
          <w:szCs w:val="26"/>
        </w:rPr>
        <w:t>20</w:t>
      </w:r>
      <w:r w:rsidRPr="004958FA">
        <w:rPr>
          <w:rFonts w:ascii="Times New Roman" w:hAnsi="Times New Roman"/>
          <w:sz w:val="26"/>
          <w:szCs w:val="26"/>
        </w:rPr>
        <w:t xml:space="preserve"> год (строка 200 отчета №5-ЖМ)=</w:t>
      </w:r>
      <w:r w:rsidR="00FD06A6">
        <w:rPr>
          <w:rFonts w:ascii="Times New Roman" w:hAnsi="Times New Roman"/>
          <w:sz w:val="26"/>
          <w:szCs w:val="26"/>
        </w:rPr>
        <w:t xml:space="preserve">2 </w:t>
      </w:r>
      <w:r w:rsidR="001749AD">
        <w:rPr>
          <w:rFonts w:ascii="Times New Roman" w:hAnsi="Times New Roman"/>
          <w:sz w:val="26"/>
          <w:szCs w:val="26"/>
        </w:rPr>
        <w:t>666</w:t>
      </w:r>
    </w:p>
    <w:p w14:paraId="51C3F13D" w14:textId="6D5E13E7" w:rsidR="001263F5" w:rsidRPr="004958FA" w:rsidRDefault="001263F5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Количество выданных разрешений за 20</w:t>
      </w:r>
      <w:r w:rsidR="001749AD">
        <w:rPr>
          <w:rFonts w:ascii="Times New Roman" w:hAnsi="Times New Roman"/>
          <w:sz w:val="26"/>
          <w:szCs w:val="26"/>
        </w:rPr>
        <w:t>19</w:t>
      </w:r>
      <w:r w:rsidRPr="004958FA">
        <w:rPr>
          <w:rFonts w:ascii="Times New Roman" w:hAnsi="Times New Roman"/>
          <w:sz w:val="26"/>
          <w:szCs w:val="26"/>
        </w:rPr>
        <w:t xml:space="preserve"> год (строка 200 отчета №5-ЖМ)=</w:t>
      </w:r>
      <w:r w:rsidR="001749AD">
        <w:rPr>
          <w:rFonts w:ascii="Times New Roman" w:hAnsi="Times New Roman"/>
          <w:sz w:val="26"/>
          <w:szCs w:val="26"/>
        </w:rPr>
        <w:t>2 231</w:t>
      </w:r>
    </w:p>
    <w:p w14:paraId="19D3E97D" w14:textId="38265EAF" w:rsidR="001263F5" w:rsidRDefault="00C93655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vertAlign w:val="subscript"/>
        </w:rPr>
      </w:pPr>
      <w:r w:rsidRPr="004958FA">
        <w:rPr>
          <w:rFonts w:ascii="Times New Roman" w:hAnsi="Times New Roman"/>
          <w:b/>
          <w:sz w:val="26"/>
          <w:szCs w:val="26"/>
          <w:vertAlign w:val="subscript"/>
        </w:rPr>
        <w:t>СЖМ расчет.</w:t>
      </w:r>
      <w:r w:rsidR="00FF6417" w:rsidRPr="004958FA">
        <w:rPr>
          <w:rFonts w:ascii="Times New Roman" w:hAnsi="Times New Roman"/>
          <w:b/>
          <w:sz w:val="26"/>
          <w:szCs w:val="26"/>
          <w:vertAlign w:val="subscript"/>
        </w:rPr>
        <w:t xml:space="preserve">: </w:t>
      </w:r>
    </w:p>
    <w:p w14:paraId="1035CF41" w14:textId="797ABEA0" w:rsidR="006759FD" w:rsidRPr="004958FA" w:rsidRDefault="006759FD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Сумма сбора, подлежащая уплате в бюджет за 20</w:t>
      </w:r>
      <w:r w:rsidR="00FD06A6">
        <w:rPr>
          <w:rFonts w:ascii="Times New Roman" w:hAnsi="Times New Roman"/>
          <w:sz w:val="26"/>
          <w:szCs w:val="26"/>
        </w:rPr>
        <w:t>2</w:t>
      </w:r>
      <w:r w:rsidR="001749AD">
        <w:rPr>
          <w:rFonts w:ascii="Times New Roman" w:hAnsi="Times New Roman"/>
          <w:sz w:val="26"/>
          <w:szCs w:val="26"/>
        </w:rPr>
        <w:t>1 год (строки</w:t>
      </w:r>
      <w:r w:rsidRPr="004958FA">
        <w:rPr>
          <w:rFonts w:ascii="Times New Roman" w:hAnsi="Times New Roman"/>
          <w:sz w:val="26"/>
          <w:szCs w:val="26"/>
        </w:rPr>
        <w:t xml:space="preserve"> 300</w:t>
      </w:r>
      <w:r w:rsidR="001749AD">
        <w:rPr>
          <w:rFonts w:ascii="Times New Roman" w:hAnsi="Times New Roman"/>
          <w:sz w:val="26"/>
          <w:szCs w:val="26"/>
        </w:rPr>
        <w:t xml:space="preserve"> и 310</w:t>
      </w:r>
      <w:r w:rsidRPr="004958FA">
        <w:rPr>
          <w:rFonts w:ascii="Times New Roman" w:hAnsi="Times New Roman"/>
          <w:sz w:val="26"/>
          <w:szCs w:val="26"/>
        </w:rPr>
        <w:t xml:space="preserve"> отчета </w:t>
      </w:r>
      <w:r w:rsidR="00046D9C">
        <w:rPr>
          <w:rFonts w:ascii="Times New Roman" w:hAnsi="Times New Roman"/>
          <w:sz w:val="26"/>
          <w:szCs w:val="26"/>
        </w:rPr>
        <w:t xml:space="preserve">         </w:t>
      </w:r>
      <w:r w:rsidRPr="004958FA">
        <w:rPr>
          <w:rFonts w:ascii="Times New Roman" w:hAnsi="Times New Roman"/>
          <w:sz w:val="26"/>
          <w:szCs w:val="26"/>
        </w:rPr>
        <w:t>№5-ЖМ)=</w:t>
      </w:r>
      <w:r w:rsidR="001749AD">
        <w:rPr>
          <w:rFonts w:ascii="Times New Roman" w:hAnsi="Times New Roman"/>
          <w:b/>
          <w:sz w:val="26"/>
          <w:szCs w:val="26"/>
        </w:rPr>
        <w:t>721</w:t>
      </w:r>
    </w:p>
    <w:p w14:paraId="61C4413D" w14:textId="4CDCE295" w:rsidR="001263F5" w:rsidRPr="004958FA" w:rsidRDefault="001263F5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Сумма сбора, подлежащая уплате в бюджет за 20</w:t>
      </w:r>
      <w:r w:rsidR="001749AD">
        <w:rPr>
          <w:rFonts w:ascii="Times New Roman" w:hAnsi="Times New Roman"/>
          <w:sz w:val="26"/>
          <w:szCs w:val="26"/>
        </w:rPr>
        <w:t>20</w:t>
      </w:r>
      <w:r w:rsidRPr="004958FA">
        <w:rPr>
          <w:rFonts w:ascii="Times New Roman" w:hAnsi="Times New Roman"/>
          <w:sz w:val="26"/>
          <w:szCs w:val="26"/>
        </w:rPr>
        <w:t xml:space="preserve"> год (строка 300 отчета </w:t>
      </w:r>
      <w:r w:rsidR="00046D9C">
        <w:rPr>
          <w:rFonts w:ascii="Times New Roman" w:hAnsi="Times New Roman"/>
          <w:sz w:val="26"/>
          <w:szCs w:val="26"/>
        </w:rPr>
        <w:t xml:space="preserve">               </w:t>
      </w:r>
      <w:r w:rsidRPr="004958FA">
        <w:rPr>
          <w:rFonts w:ascii="Times New Roman" w:hAnsi="Times New Roman"/>
          <w:sz w:val="26"/>
          <w:szCs w:val="26"/>
        </w:rPr>
        <w:t>№5-ЖМ)=</w:t>
      </w:r>
      <w:r w:rsidR="001749AD">
        <w:rPr>
          <w:rFonts w:ascii="Times New Roman" w:hAnsi="Times New Roman"/>
          <w:sz w:val="26"/>
          <w:szCs w:val="26"/>
        </w:rPr>
        <w:t>738</w:t>
      </w:r>
    </w:p>
    <w:p w14:paraId="5474BAA5" w14:textId="71B51B9B" w:rsidR="001263F5" w:rsidRPr="004958FA" w:rsidRDefault="001263F5" w:rsidP="001263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Сумма сбора, подлежащая уплате в бюджет за 20</w:t>
      </w:r>
      <w:r w:rsidR="00FD06A6">
        <w:rPr>
          <w:rFonts w:ascii="Times New Roman" w:hAnsi="Times New Roman"/>
          <w:sz w:val="26"/>
          <w:szCs w:val="26"/>
        </w:rPr>
        <w:t>1</w:t>
      </w:r>
      <w:r w:rsidR="001749AD">
        <w:rPr>
          <w:rFonts w:ascii="Times New Roman" w:hAnsi="Times New Roman"/>
          <w:sz w:val="26"/>
          <w:szCs w:val="26"/>
        </w:rPr>
        <w:t>9</w:t>
      </w:r>
      <w:r w:rsidRPr="004958FA">
        <w:rPr>
          <w:rFonts w:ascii="Times New Roman" w:hAnsi="Times New Roman"/>
          <w:sz w:val="26"/>
          <w:szCs w:val="26"/>
        </w:rPr>
        <w:t xml:space="preserve"> год (строка 300 отчета </w:t>
      </w:r>
      <w:r w:rsidR="00046D9C">
        <w:rPr>
          <w:rFonts w:ascii="Times New Roman" w:hAnsi="Times New Roman"/>
          <w:sz w:val="26"/>
          <w:szCs w:val="26"/>
        </w:rPr>
        <w:t xml:space="preserve">       </w:t>
      </w:r>
      <w:r w:rsidRPr="004958FA">
        <w:rPr>
          <w:rFonts w:ascii="Times New Roman" w:hAnsi="Times New Roman"/>
          <w:sz w:val="26"/>
          <w:szCs w:val="26"/>
        </w:rPr>
        <w:t>№5-ЖМ)=</w:t>
      </w:r>
      <w:r w:rsidR="001749AD">
        <w:rPr>
          <w:rFonts w:ascii="Times New Roman" w:hAnsi="Times New Roman"/>
          <w:sz w:val="26"/>
          <w:szCs w:val="26"/>
        </w:rPr>
        <w:t>659</w:t>
      </w:r>
    </w:p>
    <w:p w14:paraId="7F9D89E9" w14:textId="77777777" w:rsidR="00481EFC" w:rsidRPr="004958FA" w:rsidRDefault="00481EFC" w:rsidP="001263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0F9D9562" w14:textId="6A3570E9" w:rsidR="006807EB" w:rsidRDefault="00FF6417" w:rsidP="006807E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Фактически поступило за 20</w:t>
      </w:r>
      <w:r w:rsidR="001749AD">
        <w:rPr>
          <w:rFonts w:ascii="Times New Roman" w:hAnsi="Times New Roman"/>
          <w:sz w:val="26"/>
          <w:szCs w:val="26"/>
        </w:rPr>
        <w:t>19</w:t>
      </w:r>
      <w:r w:rsidR="006807EB" w:rsidRPr="004958FA">
        <w:rPr>
          <w:rFonts w:ascii="Times New Roman" w:hAnsi="Times New Roman"/>
          <w:sz w:val="26"/>
          <w:szCs w:val="26"/>
        </w:rPr>
        <w:t xml:space="preserve"> год </w:t>
      </w:r>
      <w:r w:rsidR="005D423C" w:rsidRPr="004958FA">
        <w:rPr>
          <w:rFonts w:ascii="Times New Roman" w:hAnsi="Times New Roman"/>
          <w:sz w:val="26"/>
          <w:szCs w:val="26"/>
        </w:rPr>
        <w:t>(строка 1825 отчета №1-НМ)=</w:t>
      </w:r>
      <w:r w:rsidR="001749AD">
        <w:rPr>
          <w:rFonts w:ascii="Times New Roman" w:hAnsi="Times New Roman"/>
          <w:sz w:val="26"/>
          <w:szCs w:val="26"/>
        </w:rPr>
        <w:t>676</w:t>
      </w:r>
    </w:p>
    <w:p w14:paraId="2CED90E6" w14:textId="0F3E0A76" w:rsidR="00481EFC" w:rsidRPr="004958FA" w:rsidRDefault="00481EFC" w:rsidP="00481EF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Фактически поступило за 20</w:t>
      </w:r>
      <w:r w:rsidR="001749AD">
        <w:rPr>
          <w:rFonts w:ascii="Times New Roman" w:hAnsi="Times New Roman"/>
          <w:sz w:val="26"/>
          <w:szCs w:val="26"/>
        </w:rPr>
        <w:t>20</w:t>
      </w:r>
      <w:r w:rsidRPr="004958FA">
        <w:rPr>
          <w:rFonts w:ascii="Times New Roman" w:hAnsi="Times New Roman"/>
          <w:sz w:val="26"/>
          <w:szCs w:val="26"/>
        </w:rPr>
        <w:t xml:space="preserve"> год (строка 1825 отчета №1-НМ)=</w:t>
      </w:r>
      <w:r w:rsidR="001749AD">
        <w:rPr>
          <w:rFonts w:ascii="Times New Roman" w:hAnsi="Times New Roman"/>
          <w:sz w:val="26"/>
          <w:szCs w:val="26"/>
        </w:rPr>
        <w:t>739</w:t>
      </w:r>
    </w:p>
    <w:p w14:paraId="6BAE5146" w14:textId="7EE814A8" w:rsidR="00260B2B" w:rsidRPr="004958FA" w:rsidRDefault="00260B2B" w:rsidP="00260B2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Фактически поступило за 20</w:t>
      </w:r>
      <w:r w:rsidR="00FD06A6">
        <w:rPr>
          <w:rFonts w:ascii="Times New Roman" w:hAnsi="Times New Roman"/>
          <w:sz w:val="26"/>
          <w:szCs w:val="26"/>
        </w:rPr>
        <w:t>2</w:t>
      </w:r>
      <w:r w:rsidR="001749AD">
        <w:rPr>
          <w:rFonts w:ascii="Times New Roman" w:hAnsi="Times New Roman"/>
          <w:sz w:val="26"/>
          <w:szCs w:val="26"/>
        </w:rPr>
        <w:t>1</w:t>
      </w:r>
      <w:r w:rsidRPr="004958FA">
        <w:rPr>
          <w:rFonts w:ascii="Times New Roman" w:hAnsi="Times New Roman"/>
          <w:sz w:val="26"/>
          <w:szCs w:val="26"/>
        </w:rPr>
        <w:t xml:space="preserve"> го</w:t>
      </w:r>
      <w:r>
        <w:rPr>
          <w:rFonts w:ascii="Times New Roman" w:hAnsi="Times New Roman"/>
          <w:sz w:val="26"/>
          <w:szCs w:val="26"/>
        </w:rPr>
        <w:t>д (строка 1825 отчета №1-НМ)=</w:t>
      </w:r>
      <w:r w:rsidR="001749AD">
        <w:rPr>
          <w:rFonts w:ascii="Times New Roman" w:hAnsi="Times New Roman"/>
          <w:b/>
          <w:sz w:val="26"/>
          <w:szCs w:val="26"/>
        </w:rPr>
        <w:t>765</w:t>
      </w:r>
    </w:p>
    <w:p w14:paraId="516BBAE4" w14:textId="77777777" w:rsidR="00481EFC" w:rsidRPr="004958FA" w:rsidRDefault="00481EFC" w:rsidP="006807E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01326D5B" w14:textId="77777777" w:rsidR="001263F5" w:rsidRDefault="001263F5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6DCFD792" w14:textId="77777777" w:rsidR="002D27DE" w:rsidRDefault="002D27DE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598DF4BF" w14:textId="77777777" w:rsidR="002D27DE" w:rsidRDefault="002D27DE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5F33534" w14:textId="77777777" w:rsidR="002D27DE" w:rsidRDefault="002D27DE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4E4CE25B" w14:textId="77777777" w:rsidR="002D27DE" w:rsidRDefault="002D27DE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7694AE6C" w14:textId="77777777" w:rsidR="002D27DE" w:rsidRDefault="002D27DE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40F45E9E" w14:textId="77777777" w:rsidR="002D27DE" w:rsidRPr="004958FA" w:rsidRDefault="002D27DE" w:rsidP="00EC1C2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934B710" w14:textId="1C41BEF3" w:rsidR="00DB6BB1" w:rsidRPr="004958FA" w:rsidRDefault="00DB6BB1" w:rsidP="00DB6BB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lastRenderedPageBreak/>
        <w:t>Согласно методике, средняя расчетная ставка (</w:t>
      </w: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958FA">
        <w:rPr>
          <w:rFonts w:ascii="Times New Roman" w:hAnsi="Times New Roman"/>
          <w:b/>
          <w:sz w:val="26"/>
          <w:szCs w:val="26"/>
          <w:vertAlign w:val="subscript"/>
        </w:rPr>
        <w:t xml:space="preserve"> СЖМ расчет.</w:t>
      </w:r>
      <w:r w:rsidRPr="004958FA">
        <w:rPr>
          <w:rFonts w:ascii="Times New Roman" w:hAnsi="Times New Roman"/>
          <w:sz w:val="26"/>
          <w:szCs w:val="26"/>
        </w:rPr>
        <w:t>) рассчитывается как частное от деления суммы сбора, подлежащей уплате в бюджет по данному виду объектов за предыдущий период (</w:t>
      </w:r>
      <w:r w:rsidRPr="004958FA">
        <w:rPr>
          <w:rFonts w:ascii="Times New Roman" w:hAnsi="Times New Roman"/>
          <w:b/>
          <w:i/>
          <w:sz w:val="26"/>
          <w:szCs w:val="26"/>
        </w:rPr>
        <w:t xml:space="preserve">СЖМ </w:t>
      </w:r>
      <w:r w:rsidRPr="004958FA">
        <w:rPr>
          <w:rFonts w:ascii="Times New Roman" w:hAnsi="Times New Roman"/>
          <w:b/>
          <w:i/>
          <w:sz w:val="26"/>
          <w:szCs w:val="26"/>
          <w:vertAlign w:val="subscript"/>
        </w:rPr>
        <w:t>пред. период</w:t>
      </w:r>
      <w:r w:rsidRPr="004958FA">
        <w:rPr>
          <w:rFonts w:ascii="Times New Roman" w:hAnsi="Times New Roman"/>
          <w:sz w:val="26"/>
          <w:szCs w:val="26"/>
        </w:rPr>
        <w:t>) на общее количество полученных разрешений за предыдущий период (</w:t>
      </w: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4958FA">
        <w:rPr>
          <w:rFonts w:ascii="Times New Roman" w:hAnsi="Times New Roman"/>
          <w:b/>
          <w:i/>
          <w:sz w:val="26"/>
          <w:szCs w:val="26"/>
          <w:vertAlign w:val="subscript"/>
        </w:rPr>
        <w:t>разреш. пред. период</w:t>
      </w:r>
      <w:r w:rsidRPr="004958FA">
        <w:rPr>
          <w:rFonts w:ascii="Times New Roman" w:hAnsi="Times New Roman"/>
          <w:sz w:val="26"/>
          <w:szCs w:val="26"/>
        </w:rPr>
        <w:t>) по конкретному виду объектов.</w:t>
      </w:r>
    </w:p>
    <w:p w14:paraId="37CC13EE" w14:textId="77777777" w:rsidR="00BF7DA0" w:rsidRPr="00865683" w:rsidRDefault="00BF7DA0" w:rsidP="00DB6B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2B25727F" w14:textId="77777777" w:rsidR="00BF7DA0" w:rsidRPr="00865683" w:rsidRDefault="00BF7DA0" w:rsidP="00DB6B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665FA538" w14:textId="40B6C47D" w:rsidR="00DB6BB1" w:rsidRPr="004958FA" w:rsidRDefault="00DB6BB1" w:rsidP="00DB6B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958FA">
        <w:rPr>
          <w:rFonts w:ascii="Times New Roman" w:hAnsi="Times New Roman"/>
          <w:b/>
          <w:sz w:val="26"/>
          <w:szCs w:val="26"/>
          <w:vertAlign w:val="subscript"/>
        </w:rPr>
        <w:t xml:space="preserve"> СЖМ расчет.  </w:t>
      </w:r>
      <w:r w:rsidRPr="004958FA">
        <w:rPr>
          <w:rFonts w:ascii="Times New Roman" w:hAnsi="Times New Roman"/>
          <w:b/>
          <w:i/>
          <w:sz w:val="26"/>
          <w:szCs w:val="26"/>
        </w:rPr>
        <w:t xml:space="preserve">= (СЖМ </w:t>
      </w:r>
      <w:r w:rsidRPr="004958FA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пред. период </w:t>
      </w:r>
      <w:r w:rsidRPr="004958FA">
        <w:rPr>
          <w:rFonts w:ascii="Times New Roman" w:hAnsi="Times New Roman"/>
          <w:sz w:val="26"/>
          <w:szCs w:val="26"/>
        </w:rPr>
        <w:t xml:space="preserve"> ÷ </w:t>
      </w: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4958FA">
        <w:rPr>
          <w:rFonts w:ascii="Times New Roman" w:hAnsi="Times New Roman"/>
          <w:b/>
          <w:i/>
          <w:sz w:val="26"/>
          <w:szCs w:val="26"/>
          <w:vertAlign w:val="subscript"/>
        </w:rPr>
        <w:t>разреш. пред. период</w:t>
      </w:r>
      <w:r w:rsidRPr="004958FA">
        <w:rPr>
          <w:rFonts w:ascii="Times New Roman" w:hAnsi="Times New Roman"/>
          <w:b/>
          <w:i/>
          <w:sz w:val="26"/>
          <w:szCs w:val="26"/>
        </w:rPr>
        <w:t>)</w:t>
      </w:r>
      <w:r w:rsidR="00A80A84" w:rsidRPr="004958FA">
        <w:rPr>
          <w:rFonts w:ascii="Times New Roman" w:hAnsi="Times New Roman"/>
          <w:b/>
          <w:i/>
          <w:sz w:val="26"/>
          <w:szCs w:val="26"/>
        </w:rPr>
        <w:t xml:space="preserve">, </w:t>
      </w:r>
    </w:p>
    <w:p w14:paraId="789407B5" w14:textId="77777777" w:rsidR="00A80A84" w:rsidRPr="004958FA" w:rsidRDefault="00A80A84" w:rsidP="00A80A8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sz w:val="26"/>
          <w:szCs w:val="26"/>
        </w:rPr>
        <w:t>где:</w:t>
      </w:r>
    </w:p>
    <w:p w14:paraId="61F8B465" w14:textId="74BFA654" w:rsidR="00A80A84" w:rsidRPr="004958FA" w:rsidRDefault="00A80A84" w:rsidP="00A80A8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4958FA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разреш. </w:t>
      </w:r>
      <w:r w:rsidRPr="004958FA">
        <w:rPr>
          <w:rFonts w:ascii="Times New Roman" w:hAnsi="Times New Roman"/>
          <w:sz w:val="26"/>
          <w:szCs w:val="26"/>
        </w:rPr>
        <w:t>– количество полученных разрешений, штук;</w:t>
      </w:r>
    </w:p>
    <w:p w14:paraId="0AC09DEF" w14:textId="37A25DAC" w:rsidR="00A80A84" w:rsidRPr="004958FA" w:rsidRDefault="00A80A84" w:rsidP="00A80A84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</w:rPr>
        <w:t xml:space="preserve">СЖМ – </w:t>
      </w:r>
      <w:r w:rsidRPr="004958FA">
        <w:rPr>
          <w:rFonts w:ascii="Times New Roman" w:hAnsi="Times New Roman"/>
          <w:sz w:val="26"/>
          <w:szCs w:val="26"/>
        </w:rPr>
        <w:t>сумма сбора, подлежащая уплате в бюджет за отчетный период.</w:t>
      </w:r>
    </w:p>
    <w:p w14:paraId="77AEC0C1" w14:textId="7D7DBCF0" w:rsidR="006268CE" w:rsidRPr="004958FA" w:rsidRDefault="006268CE" w:rsidP="006268CE">
      <w:pPr>
        <w:spacing w:after="0" w:line="240" w:lineRule="auto"/>
        <w:ind w:firstLine="709"/>
        <w:rPr>
          <w:rFonts w:ascii="Times New Roman" w:hAnsi="Times New Roman"/>
          <w:i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958FA">
        <w:rPr>
          <w:rFonts w:ascii="Times New Roman" w:hAnsi="Times New Roman"/>
          <w:b/>
          <w:sz w:val="26"/>
          <w:szCs w:val="26"/>
        </w:rPr>
        <w:t xml:space="preserve"> СЖМ расчет. </w:t>
      </w:r>
      <w:r>
        <w:rPr>
          <w:rFonts w:ascii="Times New Roman" w:hAnsi="Times New Roman"/>
          <w:b/>
          <w:sz w:val="26"/>
          <w:szCs w:val="26"/>
        </w:rPr>
        <w:t>20</w:t>
      </w:r>
      <w:r w:rsidR="001749AD">
        <w:rPr>
          <w:rFonts w:ascii="Times New Roman" w:hAnsi="Times New Roman"/>
          <w:b/>
          <w:sz w:val="26"/>
          <w:szCs w:val="26"/>
        </w:rPr>
        <w:t>21</w:t>
      </w:r>
      <w:r w:rsidRPr="004958FA">
        <w:rPr>
          <w:rFonts w:ascii="Times New Roman" w:hAnsi="Times New Roman"/>
          <w:b/>
          <w:sz w:val="26"/>
          <w:szCs w:val="26"/>
        </w:rPr>
        <w:t xml:space="preserve"> года</w:t>
      </w:r>
      <w:r w:rsidRPr="004958FA">
        <w:rPr>
          <w:rFonts w:ascii="Times New Roman" w:hAnsi="Times New Roman"/>
          <w:sz w:val="26"/>
          <w:szCs w:val="26"/>
        </w:rPr>
        <w:t xml:space="preserve"> = </w:t>
      </w:r>
      <w:r w:rsidR="001749AD">
        <w:rPr>
          <w:rFonts w:ascii="Times New Roman" w:hAnsi="Times New Roman"/>
          <w:sz w:val="26"/>
          <w:szCs w:val="26"/>
        </w:rPr>
        <w:t>765</w:t>
      </w:r>
      <w:r w:rsidR="002D27DE">
        <w:rPr>
          <w:rFonts w:ascii="Times New Roman" w:hAnsi="Times New Roman"/>
          <w:sz w:val="26"/>
          <w:szCs w:val="26"/>
        </w:rPr>
        <w:t>/</w:t>
      </w:r>
      <w:r w:rsidR="00046D9C">
        <w:rPr>
          <w:rFonts w:ascii="Times New Roman" w:hAnsi="Times New Roman"/>
          <w:sz w:val="26"/>
          <w:szCs w:val="26"/>
        </w:rPr>
        <w:t xml:space="preserve">2 </w:t>
      </w:r>
      <w:r w:rsidR="001749AD">
        <w:rPr>
          <w:rFonts w:ascii="Times New Roman" w:hAnsi="Times New Roman"/>
          <w:sz w:val="26"/>
          <w:szCs w:val="26"/>
        </w:rPr>
        <w:t>748</w:t>
      </w:r>
      <w:r>
        <w:rPr>
          <w:rFonts w:ascii="Times New Roman" w:hAnsi="Times New Roman"/>
          <w:sz w:val="26"/>
          <w:szCs w:val="26"/>
        </w:rPr>
        <w:t>=0,</w:t>
      </w:r>
      <w:r w:rsidR="00FD06A6">
        <w:rPr>
          <w:rFonts w:ascii="Times New Roman" w:hAnsi="Times New Roman"/>
          <w:sz w:val="26"/>
          <w:szCs w:val="26"/>
        </w:rPr>
        <w:t>28</w:t>
      </w:r>
    </w:p>
    <w:p w14:paraId="73F3FDFE" w14:textId="7E110910" w:rsidR="00FD06A6" w:rsidRPr="004958FA" w:rsidRDefault="00FD06A6" w:rsidP="00FD06A6">
      <w:pPr>
        <w:spacing w:after="0" w:line="240" w:lineRule="auto"/>
        <w:ind w:firstLine="709"/>
        <w:rPr>
          <w:rFonts w:ascii="Times New Roman" w:hAnsi="Times New Roman"/>
          <w:i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958FA">
        <w:rPr>
          <w:rFonts w:ascii="Times New Roman" w:hAnsi="Times New Roman"/>
          <w:b/>
          <w:sz w:val="26"/>
          <w:szCs w:val="26"/>
        </w:rPr>
        <w:t xml:space="preserve"> СЖМ расчет. </w:t>
      </w:r>
      <w:r>
        <w:rPr>
          <w:rFonts w:ascii="Times New Roman" w:hAnsi="Times New Roman"/>
          <w:b/>
          <w:sz w:val="26"/>
          <w:szCs w:val="26"/>
        </w:rPr>
        <w:t>20</w:t>
      </w:r>
      <w:r w:rsidR="001749AD">
        <w:rPr>
          <w:rFonts w:ascii="Times New Roman" w:hAnsi="Times New Roman"/>
          <w:b/>
          <w:sz w:val="26"/>
          <w:szCs w:val="26"/>
        </w:rPr>
        <w:t>20</w:t>
      </w:r>
      <w:r w:rsidRPr="004958FA">
        <w:rPr>
          <w:rFonts w:ascii="Times New Roman" w:hAnsi="Times New Roman"/>
          <w:b/>
          <w:sz w:val="26"/>
          <w:szCs w:val="26"/>
        </w:rPr>
        <w:t xml:space="preserve"> года</w:t>
      </w:r>
      <w:r w:rsidRPr="004958FA">
        <w:rPr>
          <w:rFonts w:ascii="Times New Roman" w:hAnsi="Times New Roman"/>
          <w:sz w:val="26"/>
          <w:szCs w:val="26"/>
        </w:rPr>
        <w:t xml:space="preserve"> = </w:t>
      </w:r>
      <w:r w:rsidR="001749AD" w:rsidRPr="001749AD">
        <w:rPr>
          <w:rFonts w:ascii="Times New Roman" w:hAnsi="Times New Roman"/>
          <w:sz w:val="26"/>
          <w:szCs w:val="26"/>
        </w:rPr>
        <w:t>739/2 666=0,28</w:t>
      </w:r>
    </w:p>
    <w:p w14:paraId="2F049BCF" w14:textId="12163203" w:rsidR="00FD06A6" w:rsidRPr="004958FA" w:rsidRDefault="00FD06A6" w:rsidP="00FD06A6">
      <w:pPr>
        <w:spacing w:after="0" w:line="240" w:lineRule="auto"/>
        <w:ind w:firstLine="709"/>
        <w:rPr>
          <w:rFonts w:ascii="Times New Roman" w:hAnsi="Times New Roman"/>
          <w:i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958FA">
        <w:rPr>
          <w:rFonts w:ascii="Times New Roman" w:hAnsi="Times New Roman"/>
          <w:b/>
          <w:sz w:val="26"/>
          <w:szCs w:val="26"/>
        </w:rPr>
        <w:t xml:space="preserve"> СЖМ расчет. 20</w:t>
      </w:r>
      <w:r w:rsidR="001749AD">
        <w:rPr>
          <w:rFonts w:ascii="Times New Roman" w:hAnsi="Times New Roman"/>
          <w:b/>
          <w:sz w:val="26"/>
          <w:szCs w:val="26"/>
        </w:rPr>
        <w:t>19</w:t>
      </w:r>
      <w:r w:rsidRPr="004958FA">
        <w:rPr>
          <w:rFonts w:ascii="Times New Roman" w:hAnsi="Times New Roman"/>
          <w:b/>
          <w:sz w:val="26"/>
          <w:szCs w:val="26"/>
        </w:rPr>
        <w:t xml:space="preserve"> года</w:t>
      </w:r>
      <w:r w:rsidRPr="004958FA">
        <w:rPr>
          <w:rFonts w:ascii="Times New Roman" w:hAnsi="Times New Roman"/>
          <w:sz w:val="26"/>
          <w:szCs w:val="26"/>
        </w:rPr>
        <w:t xml:space="preserve"> = </w:t>
      </w:r>
      <w:r w:rsidR="001749AD" w:rsidRPr="001749AD">
        <w:rPr>
          <w:rFonts w:ascii="Times New Roman" w:hAnsi="Times New Roman"/>
          <w:sz w:val="26"/>
          <w:szCs w:val="26"/>
        </w:rPr>
        <w:t>659/2 231=0,</w:t>
      </w:r>
      <w:r w:rsidR="001749AD">
        <w:rPr>
          <w:rFonts w:ascii="Times New Roman" w:hAnsi="Times New Roman"/>
          <w:sz w:val="26"/>
          <w:szCs w:val="26"/>
        </w:rPr>
        <w:t>29</w:t>
      </w:r>
    </w:p>
    <w:p w14:paraId="749E8664" w14:textId="4337782A" w:rsidR="00F65AE8" w:rsidRDefault="00D478D6" w:rsidP="00F65AE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4958FA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Pr="004958FA">
        <w:rPr>
          <w:rFonts w:ascii="Times New Roman" w:hAnsi="Times New Roman"/>
          <w:b/>
          <w:sz w:val="26"/>
          <w:szCs w:val="26"/>
        </w:rPr>
        <w:t xml:space="preserve"> СЖМ расчет. средняя </w:t>
      </w:r>
      <w:r w:rsidR="002D27DE">
        <w:rPr>
          <w:rFonts w:ascii="Times New Roman" w:hAnsi="Times New Roman"/>
          <w:sz w:val="26"/>
          <w:szCs w:val="26"/>
        </w:rPr>
        <w:t>= (0,</w:t>
      </w:r>
      <w:r w:rsidR="00FD06A6">
        <w:rPr>
          <w:rFonts w:ascii="Times New Roman" w:hAnsi="Times New Roman"/>
          <w:sz w:val="26"/>
          <w:szCs w:val="26"/>
        </w:rPr>
        <w:t>28</w:t>
      </w:r>
      <w:r w:rsidR="000B47F6">
        <w:rPr>
          <w:rFonts w:ascii="Times New Roman" w:hAnsi="Times New Roman"/>
          <w:sz w:val="26"/>
          <w:szCs w:val="26"/>
        </w:rPr>
        <w:t>+0,</w:t>
      </w:r>
      <w:r w:rsidR="001749AD">
        <w:rPr>
          <w:rFonts w:ascii="Times New Roman" w:hAnsi="Times New Roman"/>
          <w:sz w:val="26"/>
          <w:szCs w:val="26"/>
        </w:rPr>
        <w:t>28</w:t>
      </w:r>
      <w:r w:rsidR="000B47F6">
        <w:rPr>
          <w:rFonts w:ascii="Times New Roman" w:hAnsi="Times New Roman"/>
          <w:sz w:val="26"/>
          <w:szCs w:val="26"/>
        </w:rPr>
        <w:t>+0,</w:t>
      </w:r>
      <w:r w:rsidR="001749AD">
        <w:rPr>
          <w:rFonts w:ascii="Times New Roman" w:hAnsi="Times New Roman"/>
          <w:sz w:val="26"/>
          <w:szCs w:val="26"/>
        </w:rPr>
        <w:t>29</w:t>
      </w:r>
      <w:r w:rsidRPr="004958FA">
        <w:rPr>
          <w:rFonts w:ascii="Times New Roman" w:hAnsi="Times New Roman"/>
          <w:sz w:val="26"/>
          <w:szCs w:val="26"/>
        </w:rPr>
        <w:t>)/</w:t>
      </w:r>
      <w:r w:rsidR="0045011A" w:rsidRPr="004958FA">
        <w:rPr>
          <w:rFonts w:ascii="Times New Roman" w:hAnsi="Times New Roman"/>
          <w:sz w:val="26"/>
          <w:szCs w:val="26"/>
        </w:rPr>
        <w:t xml:space="preserve"> </w:t>
      </w:r>
      <w:r w:rsidRPr="004958FA">
        <w:rPr>
          <w:rFonts w:ascii="Times New Roman" w:hAnsi="Times New Roman"/>
          <w:sz w:val="26"/>
          <w:szCs w:val="26"/>
        </w:rPr>
        <w:t>3=</w:t>
      </w:r>
      <w:r w:rsidR="000B47F6">
        <w:rPr>
          <w:rFonts w:ascii="Times New Roman" w:hAnsi="Times New Roman"/>
          <w:b/>
          <w:sz w:val="26"/>
          <w:szCs w:val="26"/>
        </w:rPr>
        <w:t>0,</w:t>
      </w:r>
      <w:r w:rsidR="001749AD">
        <w:rPr>
          <w:rFonts w:ascii="Times New Roman" w:hAnsi="Times New Roman"/>
          <w:b/>
          <w:sz w:val="26"/>
          <w:szCs w:val="26"/>
        </w:rPr>
        <w:t>28</w:t>
      </w:r>
    </w:p>
    <w:p w14:paraId="2D7DF31D" w14:textId="77777777" w:rsidR="00F65AE8" w:rsidRDefault="00F65AE8" w:rsidP="00F65AE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42E1F765" w14:textId="44FE6F38" w:rsidR="000A0064" w:rsidRPr="00F65AE8" w:rsidRDefault="002D27DE" w:rsidP="00F65AE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сравнению с 20</w:t>
      </w:r>
      <w:r w:rsidR="001749AD">
        <w:rPr>
          <w:rFonts w:ascii="Times New Roman" w:hAnsi="Times New Roman"/>
          <w:sz w:val="26"/>
          <w:szCs w:val="26"/>
        </w:rPr>
        <w:t>20</w:t>
      </w:r>
      <w:r w:rsidR="000A0064" w:rsidRPr="004958FA">
        <w:rPr>
          <w:rFonts w:ascii="Times New Roman" w:hAnsi="Times New Roman"/>
          <w:sz w:val="26"/>
          <w:szCs w:val="26"/>
        </w:rPr>
        <w:t xml:space="preserve"> годом, в 20</w:t>
      </w:r>
      <w:r w:rsidR="00FD06A6">
        <w:rPr>
          <w:rFonts w:ascii="Times New Roman" w:hAnsi="Times New Roman"/>
          <w:sz w:val="26"/>
          <w:szCs w:val="26"/>
        </w:rPr>
        <w:t>2</w:t>
      </w:r>
      <w:r w:rsidR="001749AD">
        <w:rPr>
          <w:rFonts w:ascii="Times New Roman" w:hAnsi="Times New Roman"/>
          <w:sz w:val="26"/>
          <w:szCs w:val="26"/>
        </w:rPr>
        <w:t>1</w:t>
      </w:r>
      <w:r w:rsidR="000A0064" w:rsidRPr="004958FA">
        <w:rPr>
          <w:rFonts w:ascii="Times New Roman" w:hAnsi="Times New Roman"/>
          <w:sz w:val="26"/>
          <w:szCs w:val="26"/>
        </w:rPr>
        <w:t xml:space="preserve"> году количество выданных разрешений увеличилось на </w:t>
      </w:r>
      <w:r w:rsidR="001749AD">
        <w:rPr>
          <w:rFonts w:ascii="Times New Roman" w:hAnsi="Times New Roman"/>
          <w:sz w:val="26"/>
          <w:szCs w:val="26"/>
        </w:rPr>
        <w:t>3,1</w:t>
      </w:r>
      <w:r w:rsidR="000A0064" w:rsidRPr="004958FA">
        <w:rPr>
          <w:rFonts w:ascii="Times New Roman" w:hAnsi="Times New Roman"/>
          <w:sz w:val="26"/>
          <w:szCs w:val="26"/>
        </w:rPr>
        <w:t>%= (</w:t>
      </w:r>
      <w:r w:rsidR="00046D9C">
        <w:rPr>
          <w:rFonts w:ascii="Times New Roman" w:hAnsi="Times New Roman"/>
          <w:sz w:val="26"/>
          <w:szCs w:val="26"/>
        </w:rPr>
        <w:t xml:space="preserve">2 </w:t>
      </w:r>
      <w:r w:rsidR="001749AD">
        <w:rPr>
          <w:rFonts w:ascii="Times New Roman" w:hAnsi="Times New Roman"/>
          <w:sz w:val="26"/>
          <w:szCs w:val="26"/>
        </w:rPr>
        <w:t>748</w:t>
      </w:r>
      <w:r w:rsidR="000A0064" w:rsidRPr="004958FA">
        <w:rPr>
          <w:rFonts w:ascii="Times New Roman" w:hAnsi="Times New Roman"/>
          <w:sz w:val="26"/>
          <w:szCs w:val="26"/>
        </w:rPr>
        <w:t>/</w:t>
      </w:r>
      <w:r w:rsidR="00FD06A6">
        <w:rPr>
          <w:rFonts w:ascii="Times New Roman" w:hAnsi="Times New Roman"/>
          <w:sz w:val="26"/>
          <w:szCs w:val="26"/>
        </w:rPr>
        <w:t xml:space="preserve">2 </w:t>
      </w:r>
      <w:r w:rsidR="001749AD">
        <w:rPr>
          <w:rFonts w:ascii="Times New Roman" w:hAnsi="Times New Roman"/>
          <w:sz w:val="26"/>
          <w:szCs w:val="26"/>
        </w:rPr>
        <w:t>666</w:t>
      </w:r>
      <w:r w:rsidR="000A0064" w:rsidRPr="004958FA">
        <w:rPr>
          <w:rFonts w:ascii="Times New Roman" w:hAnsi="Times New Roman"/>
          <w:sz w:val="26"/>
          <w:szCs w:val="26"/>
        </w:rPr>
        <w:t>*100%=</w:t>
      </w:r>
      <w:r w:rsidR="001749AD">
        <w:rPr>
          <w:rFonts w:ascii="Times New Roman" w:hAnsi="Times New Roman"/>
          <w:sz w:val="26"/>
          <w:szCs w:val="26"/>
        </w:rPr>
        <w:t>103,1</w:t>
      </w:r>
      <w:r w:rsidR="000A0064" w:rsidRPr="004958FA">
        <w:rPr>
          <w:rFonts w:ascii="Times New Roman" w:hAnsi="Times New Roman"/>
          <w:sz w:val="26"/>
          <w:szCs w:val="26"/>
        </w:rPr>
        <w:t>%)</w:t>
      </w:r>
      <w:r w:rsidR="00A23DED">
        <w:rPr>
          <w:rFonts w:ascii="Times New Roman" w:hAnsi="Times New Roman"/>
          <w:sz w:val="26"/>
          <w:szCs w:val="26"/>
        </w:rPr>
        <w:t>.</w:t>
      </w:r>
    </w:p>
    <w:p w14:paraId="245509C6" w14:textId="77777777" w:rsidR="002B0340" w:rsidRDefault="002B0340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40485AD6" w14:textId="38943051" w:rsidR="00BF7DA0" w:rsidRDefault="002B0340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Оценка на 2022 год:</w:t>
      </w:r>
    </w:p>
    <w:p w14:paraId="280E6BFE" w14:textId="553BCD4B" w:rsidR="002B0340" w:rsidRDefault="002B0340" w:rsidP="002B034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1749AD">
        <w:rPr>
          <w:rFonts w:ascii="Times New Roman" w:hAnsi="Times New Roman"/>
          <w:sz w:val="26"/>
          <w:szCs w:val="26"/>
        </w:rPr>
        <w:t xml:space="preserve"> соответствии с указами Губернатора Брянской области от 21.03.2022 №43 и от 20.05.2022 №79 на территории области введен запрет на охоту</w:t>
      </w:r>
      <w:r>
        <w:rPr>
          <w:rFonts w:ascii="Times New Roman" w:hAnsi="Times New Roman"/>
          <w:sz w:val="26"/>
          <w:szCs w:val="26"/>
        </w:rPr>
        <w:t xml:space="preserve"> </w:t>
      </w:r>
      <w:r w:rsidR="0064043F">
        <w:rPr>
          <w:rFonts w:ascii="Times New Roman" w:hAnsi="Times New Roman"/>
          <w:sz w:val="26"/>
          <w:szCs w:val="26"/>
        </w:rPr>
        <w:t>в связи с проведением специальной военной операции на территории Украины.</w:t>
      </w:r>
    </w:p>
    <w:p w14:paraId="66F4A0DE" w14:textId="77777777" w:rsidR="002B0340" w:rsidRDefault="002B0340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5EE7ABB7" w14:textId="2D10B4AA" w:rsidR="00D00DF8" w:rsidRPr="00D00DF8" w:rsidRDefault="00D00DF8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D00DF8">
        <w:rPr>
          <w:rFonts w:ascii="Times New Roman" w:hAnsi="Times New Roman"/>
          <w:b/>
          <w:sz w:val="26"/>
          <w:szCs w:val="26"/>
        </w:rPr>
        <w:t>Справочно:</w:t>
      </w:r>
    </w:p>
    <w:p w14:paraId="74EF9640" w14:textId="77777777" w:rsidR="00D00DF8" w:rsidRDefault="00D00DF8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66413CE" w14:textId="34F07A57" w:rsidR="00D00DF8" w:rsidRPr="00D00DF8" w:rsidRDefault="00D00DF8" w:rsidP="00D00DF8">
      <w:pPr>
        <w:pStyle w:val="aff0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D00DF8">
        <w:rPr>
          <w:rFonts w:ascii="Times New Roman" w:hAnsi="Times New Roman"/>
          <w:b/>
          <w:sz w:val="26"/>
          <w:szCs w:val="26"/>
        </w:rPr>
        <w:t>Темп роста фактических поступлений согласно отчета №1-НМ</w:t>
      </w:r>
      <w:r w:rsidR="004F5915">
        <w:rPr>
          <w:rFonts w:ascii="Times New Roman" w:hAnsi="Times New Roman"/>
          <w:b/>
          <w:sz w:val="26"/>
          <w:szCs w:val="26"/>
        </w:rPr>
        <w:t>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00DF8" w14:paraId="0DEA9D59" w14:textId="77777777" w:rsidTr="00D00DF8">
        <w:tc>
          <w:tcPr>
            <w:tcW w:w="3379" w:type="dxa"/>
            <w:vAlign w:val="center"/>
          </w:tcPr>
          <w:p w14:paraId="593865A6" w14:textId="6DF2C492" w:rsidR="00D00DF8" w:rsidRPr="00A23DED" w:rsidRDefault="00D00DF8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23DED">
              <w:rPr>
                <w:rFonts w:ascii="Times New Roman" w:hAnsi="Times New Roman"/>
                <w:b/>
                <w:sz w:val="24"/>
                <w:szCs w:val="26"/>
              </w:rPr>
              <w:t>Период</w:t>
            </w:r>
          </w:p>
        </w:tc>
        <w:tc>
          <w:tcPr>
            <w:tcW w:w="3379" w:type="dxa"/>
            <w:vAlign w:val="center"/>
          </w:tcPr>
          <w:p w14:paraId="63A06A2B" w14:textId="0CDB6773" w:rsidR="00D00DF8" w:rsidRPr="00A23DED" w:rsidRDefault="00D00DF8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23DED">
              <w:rPr>
                <w:rFonts w:ascii="Times New Roman" w:hAnsi="Times New Roman"/>
                <w:b/>
                <w:sz w:val="24"/>
                <w:szCs w:val="26"/>
              </w:rPr>
              <w:t>Поступило, тыс. руб.</w:t>
            </w:r>
          </w:p>
        </w:tc>
        <w:tc>
          <w:tcPr>
            <w:tcW w:w="3379" w:type="dxa"/>
            <w:vAlign w:val="center"/>
          </w:tcPr>
          <w:p w14:paraId="443AC9E6" w14:textId="77777777" w:rsidR="00D00DF8" w:rsidRPr="00A23DED" w:rsidRDefault="00D00DF8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23DED">
              <w:rPr>
                <w:rFonts w:ascii="Times New Roman" w:hAnsi="Times New Roman"/>
                <w:b/>
                <w:sz w:val="24"/>
                <w:szCs w:val="26"/>
              </w:rPr>
              <w:t xml:space="preserve">Темп роста </w:t>
            </w:r>
          </w:p>
          <w:p w14:paraId="1C15DDCC" w14:textId="1E6049A9" w:rsidR="00D00DF8" w:rsidRPr="00A23DED" w:rsidRDefault="00D00DF8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23DED">
              <w:rPr>
                <w:rFonts w:ascii="Times New Roman" w:hAnsi="Times New Roman"/>
                <w:b/>
                <w:sz w:val="24"/>
                <w:szCs w:val="26"/>
              </w:rPr>
              <w:t>к предыдущему периоду, %</w:t>
            </w:r>
          </w:p>
        </w:tc>
      </w:tr>
      <w:tr w:rsidR="00D00DF8" w14:paraId="4B648314" w14:textId="77777777" w:rsidTr="00A23DED">
        <w:trPr>
          <w:trHeight w:val="475"/>
        </w:trPr>
        <w:tc>
          <w:tcPr>
            <w:tcW w:w="3379" w:type="dxa"/>
            <w:vAlign w:val="center"/>
          </w:tcPr>
          <w:p w14:paraId="50D36C7E" w14:textId="5A2D90FA" w:rsidR="00D00DF8" w:rsidRPr="00A23DED" w:rsidRDefault="00D00DF8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23DED">
              <w:rPr>
                <w:rFonts w:ascii="Times New Roman" w:hAnsi="Times New Roman"/>
                <w:b/>
                <w:sz w:val="24"/>
                <w:szCs w:val="26"/>
              </w:rPr>
              <w:t>1 полугодие 2021 года</w:t>
            </w:r>
          </w:p>
        </w:tc>
        <w:tc>
          <w:tcPr>
            <w:tcW w:w="3379" w:type="dxa"/>
            <w:vAlign w:val="center"/>
          </w:tcPr>
          <w:p w14:paraId="59F5F01E" w14:textId="76C2046E" w:rsidR="00D00DF8" w:rsidRPr="00A23DED" w:rsidRDefault="00A23DED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23DED">
              <w:rPr>
                <w:rFonts w:ascii="Times New Roman" w:hAnsi="Times New Roman"/>
                <w:sz w:val="24"/>
                <w:szCs w:val="26"/>
              </w:rPr>
              <w:t>102</w:t>
            </w:r>
          </w:p>
        </w:tc>
        <w:tc>
          <w:tcPr>
            <w:tcW w:w="3379" w:type="dxa"/>
            <w:vAlign w:val="center"/>
          </w:tcPr>
          <w:p w14:paraId="4B09A0A4" w14:textId="268D8471" w:rsidR="00D00DF8" w:rsidRPr="00A23DED" w:rsidRDefault="00A23DED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х</w:t>
            </w:r>
          </w:p>
        </w:tc>
      </w:tr>
      <w:tr w:rsidR="00D00DF8" w14:paraId="7A7DB747" w14:textId="77777777" w:rsidTr="00A23DED">
        <w:trPr>
          <w:trHeight w:val="455"/>
        </w:trPr>
        <w:tc>
          <w:tcPr>
            <w:tcW w:w="3379" w:type="dxa"/>
            <w:vAlign w:val="center"/>
          </w:tcPr>
          <w:p w14:paraId="6A056563" w14:textId="211FAA54" w:rsidR="00D00DF8" w:rsidRPr="00A23DED" w:rsidRDefault="00D00DF8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23DED">
              <w:rPr>
                <w:rFonts w:ascii="Times New Roman" w:hAnsi="Times New Roman"/>
                <w:b/>
                <w:sz w:val="24"/>
                <w:szCs w:val="26"/>
              </w:rPr>
              <w:t>1 полугодие 2022 года</w:t>
            </w:r>
          </w:p>
        </w:tc>
        <w:tc>
          <w:tcPr>
            <w:tcW w:w="3379" w:type="dxa"/>
            <w:vAlign w:val="center"/>
          </w:tcPr>
          <w:p w14:paraId="6C0F7FF9" w14:textId="0C30D591" w:rsidR="00D00DF8" w:rsidRPr="00A23DED" w:rsidRDefault="00A23DED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23DED">
              <w:rPr>
                <w:rFonts w:ascii="Times New Roman" w:hAnsi="Times New Roman"/>
                <w:sz w:val="24"/>
                <w:szCs w:val="26"/>
              </w:rPr>
              <w:t>13</w:t>
            </w:r>
          </w:p>
        </w:tc>
        <w:tc>
          <w:tcPr>
            <w:tcW w:w="3379" w:type="dxa"/>
            <w:vAlign w:val="center"/>
          </w:tcPr>
          <w:p w14:paraId="29AD5AB6" w14:textId="1E1E9EFF" w:rsidR="00D00DF8" w:rsidRPr="00A23DED" w:rsidRDefault="00A23DED" w:rsidP="00D00DF8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12,7</w:t>
            </w:r>
          </w:p>
        </w:tc>
      </w:tr>
    </w:tbl>
    <w:p w14:paraId="06E92029" w14:textId="77777777" w:rsidR="00D00DF8" w:rsidRDefault="00D00DF8" w:rsidP="00D00DF8">
      <w:pPr>
        <w:pStyle w:val="aff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</w:p>
    <w:p w14:paraId="5AFD9590" w14:textId="207E5711" w:rsidR="001F6DB0" w:rsidRDefault="001F6DB0" w:rsidP="001F6DB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Анализ фактических поступлений показал, что темп роста за 1 полугодие 2022 года к аналогичному периоду прошлого года </w:t>
      </w:r>
      <w:r w:rsidRPr="001F6DB0">
        <w:rPr>
          <w:rFonts w:ascii="Times New Roman" w:hAnsi="Times New Roman"/>
          <w:b/>
          <w:sz w:val="26"/>
          <w:szCs w:val="26"/>
        </w:rPr>
        <w:t>уменьшился и составил 12,7%.</w:t>
      </w:r>
    </w:p>
    <w:p w14:paraId="29DEFA6C" w14:textId="77777777" w:rsidR="001F6DB0" w:rsidRDefault="001F6DB0" w:rsidP="001F6DB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61D89619" w14:textId="21AF4659" w:rsidR="00185FFF" w:rsidRDefault="001F6DB0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23DED">
        <w:rPr>
          <w:rFonts w:ascii="Times New Roman" w:hAnsi="Times New Roman"/>
          <w:sz w:val="26"/>
          <w:szCs w:val="26"/>
        </w:rPr>
        <w:t xml:space="preserve"> учетом складывающейся </w:t>
      </w:r>
      <w:r>
        <w:rPr>
          <w:rFonts w:ascii="Times New Roman" w:hAnsi="Times New Roman"/>
          <w:sz w:val="26"/>
          <w:szCs w:val="26"/>
        </w:rPr>
        <w:t>ситуации и динамики поступлений предполагаем, что</w:t>
      </w:r>
      <w:r w:rsidR="006C596B">
        <w:rPr>
          <w:rFonts w:ascii="Times New Roman" w:hAnsi="Times New Roman"/>
          <w:sz w:val="26"/>
          <w:szCs w:val="26"/>
        </w:rPr>
        <w:t xml:space="preserve"> сумма сбора, подлежащая уплате в бюджет </w:t>
      </w:r>
      <w:r w:rsidR="006C596B" w:rsidRPr="006C596B">
        <w:rPr>
          <w:rFonts w:ascii="Times New Roman" w:hAnsi="Times New Roman"/>
          <w:b/>
          <w:sz w:val="26"/>
          <w:szCs w:val="26"/>
        </w:rPr>
        <w:t>в 2022 году</w:t>
      </w:r>
      <w:r w:rsidR="008A69FB">
        <w:rPr>
          <w:rFonts w:ascii="Times New Roman" w:hAnsi="Times New Roman"/>
          <w:b/>
          <w:sz w:val="26"/>
          <w:szCs w:val="26"/>
        </w:rPr>
        <w:t>,</w:t>
      </w:r>
      <w:r w:rsidR="006C596B">
        <w:rPr>
          <w:rFonts w:ascii="Times New Roman" w:hAnsi="Times New Roman"/>
          <w:sz w:val="26"/>
          <w:szCs w:val="26"/>
        </w:rPr>
        <w:t xml:space="preserve"> будет равна </w:t>
      </w:r>
      <w:r w:rsidR="006C596B">
        <w:rPr>
          <w:rFonts w:ascii="Times New Roman" w:hAnsi="Times New Roman"/>
          <w:b/>
          <w:sz w:val="26"/>
          <w:szCs w:val="26"/>
        </w:rPr>
        <w:t>20 тыс. руб</w:t>
      </w:r>
      <w:r w:rsidR="00185FFF">
        <w:rPr>
          <w:rFonts w:ascii="Times New Roman" w:hAnsi="Times New Roman"/>
          <w:b/>
          <w:sz w:val="26"/>
          <w:szCs w:val="26"/>
        </w:rPr>
        <w:t>лей.</w:t>
      </w:r>
    </w:p>
    <w:p w14:paraId="0FA39315" w14:textId="77777777" w:rsidR="00185FFF" w:rsidRDefault="00185FFF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14E54DD" w14:textId="77777777" w:rsidR="00185FFF" w:rsidRDefault="00185FFF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 на 2023 год:</w:t>
      </w:r>
    </w:p>
    <w:p w14:paraId="275B58B4" w14:textId="6BDAA1A2" w:rsidR="001749AD" w:rsidRPr="006C596B" w:rsidRDefault="00185FFF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85FFF">
        <w:rPr>
          <w:rFonts w:ascii="Times New Roman" w:hAnsi="Times New Roman"/>
          <w:sz w:val="26"/>
          <w:szCs w:val="26"/>
        </w:rPr>
        <w:t xml:space="preserve">В связи с предполагаемым </w:t>
      </w:r>
      <w:r w:rsidR="00934C16">
        <w:rPr>
          <w:rFonts w:ascii="Times New Roman" w:hAnsi="Times New Roman"/>
          <w:sz w:val="26"/>
          <w:szCs w:val="26"/>
        </w:rPr>
        <w:t xml:space="preserve">снижением социально – </w:t>
      </w:r>
      <w:r>
        <w:rPr>
          <w:rFonts w:ascii="Times New Roman" w:hAnsi="Times New Roman"/>
          <w:sz w:val="26"/>
          <w:szCs w:val="26"/>
        </w:rPr>
        <w:t>политической напряженности</w:t>
      </w:r>
      <w:r w:rsidR="00B559C5">
        <w:rPr>
          <w:rFonts w:ascii="Times New Roman" w:hAnsi="Times New Roman"/>
          <w:sz w:val="26"/>
          <w:szCs w:val="26"/>
        </w:rPr>
        <w:t xml:space="preserve"> в стране</w:t>
      </w:r>
      <w:r>
        <w:rPr>
          <w:rFonts w:ascii="Times New Roman" w:hAnsi="Times New Roman"/>
          <w:sz w:val="26"/>
          <w:szCs w:val="26"/>
        </w:rPr>
        <w:t xml:space="preserve"> ко 2 полугодию 2023 года, предполагаемая сумма сбора, подлежащая уплате в бюджет</w:t>
      </w:r>
      <w:r w:rsidR="00B559C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в 2023 году </w:t>
      </w:r>
      <w:r w:rsidRPr="00185FFF">
        <w:rPr>
          <w:rFonts w:ascii="Times New Roman" w:hAnsi="Times New Roman"/>
          <w:sz w:val="26"/>
          <w:szCs w:val="26"/>
        </w:rPr>
        <w:t>будет равна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C596B" w:rsidRPr="006C596B">
        <w:rPr>
          <w:rFonts w:ascii="Times New Roman" w:hAnsi="Times New Roman"/>
          <w:b/>
          <w:sz w:val="26"/>
          <w:szCs w:val="26"/>
        </w:rPr>
        <w:t>395 тыс. рублей.</w:t>
      </w:r>
    </w:p>
    <w:p w14:paraId="1402C3A5" w14:textId="77777777" w:rsidR="006C596B" w:rsidRDefault="006C596B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D77B0F3" w14:textId="77777777" w:rsidR="00934C16" w:rsidRDefault="00934C16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3CC1FBD" w14:textId="77777777" w:rsidR="00934C16" w:rsidRDefault="00934C16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8EA57BF" w14:textId="77777777" w:rsidR="00934C16" w:rsidRDefault="00934C16" w:rsidP="00BD50F5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ECFEB72" w14:textId="22974115" w:rsidR="006C596B" w:rsidRPr="006C596B" w:rsidRDefault="006C596B" w:rsidP="00A23DE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 на 2024-2025 гг.:</w:t>
      </w:r>
    </w:p>
    <w:p w14:paraId="795531F5" w14:textId="31786009" w:rsidR="00A23DED" w:rsidRPr="000B455B" w:rsidRDefault="00A23DED" w:rsidP="00A23DE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A23DED">
        <w:rPr>
          <w:rFonts w:ascii="Times New Roman" w:hAnsi="Times New Roman"/>
          <w:sz w:val="26"/>
          <w:szCs w:val="26"/>
        </w:rPr>
        <w:t>В связи с тем, что поступления по сбору на животный мир неравномерны и зависят от количества выданных разрешений на добычу охотничьих ресурсов, сезонности, получения разрешений на добычу в случае отлова или отстрела одной, или нескольких особей диких животных и т.д., предлагаем применить темп роста на 202</w:t>
      </w:r>
      <w:r w:rsidR="006C596B">
        <w:rPr>
          <w:rFonts w:ascii="Times New Roman" w:hAnsi="Times New Roman"/>
          <w:sz w:val="26"/>
          <w:szCs w:val="26"/>
        </w:rPr>
        <w:t>4-2025 гг. по отношению к 2021 году</w:t>
      </w:r>
      <w:r w:rsidRPr="00A23DED">
        <w:rPr>
          <w:rFonts w:ascii="Times New Roman" w:hAnsi="Times New Roman"/>
          <w:sz w:val="26"/>
          <w:szCs w:val="26"/>
        </w:rPr>
        <w:t>, равный 100,2%, таким образом:</w:t>
      </w:r>
    </w:p>
    <w:p w14:paraId="10CF8ECF" w14:textId="5875AD70" w:rsidR="00D00DF8" w:rsidRPr="00BC7907" w:rsidRDefault="00D00DF8" w:rsidP="00D00DF8">
      <w:pPr>
        <w:pStyle w:val="aff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C7907">
        <w:rPr>
          <w:rFonts w:ascii="Times New Roman" w:hAnsi="Times New Roman"/>
          <w:sz w:val="26"/>
          <w:szCs w:val="26"/>
        </w:rPr>
        <w:t>Предполагаемое количество выданных разрешений на 202</w:t>
      </w:r>
      <w:r w:rsidR="006C596B">
        <w:rPr>
          <w:rFonts w:ascii="Times New Roman" w:hAnsi="Times New Roman"/>
          <w:sz w:val="26"/>
          <w:szCs w:val="26"/>
        </w:rPr>
        <w:t>4</w:t>
      </w:r>
      <w:r w:rsidRPr="00BC7907">
        <w:rPr>
          <w:rFonts w:ascii="Times New Roman" w:hAnsi="Times New Roman"/>
          <w:sz w:val="26"/>
          <w:szCs w:val="26"/>
        </w:rPr>
        <w:t xml:space="preserve"> год = </w:t>
      </w:r>
      <w:r w:rsidR="006C596B">
        <w:rPr>
          <w:rFonts w:ascii="Times New Roman" w:hAnsi="Times New Roman"/>
          <w:sz w:val="26"/>
          <w:szCs w:val="26"/>
        </w:rPr>
        <w:t>2 748</w:t>
      </w:r>
      <w:r w:rsidRPr="00BC7907">
        <w:rPr>
          <w:rFonts w:ascii="Times New Roman" w:hAnsi="Times New Roman"/>
          <w:sz w:val="26"/>
          <w:szCs w:val="26"/>
        </w:rPr>
        <w:t xml:space="preserve">*100,2%=2 </w:t>
      </w:r>
      <w:r w:rsidR="006C596B">
        <w:rPr>
          <w:rFonts w:ascii="Times New Roman" w:hAnsi="Times New Roman"/>
          <w:sz w:val="26"/>
          <w:szCs w:val="26"/>
        </w:rPr>
        <w:t>7</w:t>
      </w:r>
      <w:r w:rsidRPr="00BC7907">
        <w:rPr>
          <w:rFonts w:ascii="Times New Roman" w:hAnsi="Times New Roman"/>
          <w:sz w:val="26"/>
          <w:szCs w:val="26"/>
        </w:rPr>
        <w:t>53</w:t>
      </w:r>
    </w:p>
    <w:p w14:paraId="05A659B1" w14:textId="57AE3F67" w:rsidR="00D00DF8" w:rsidRPr="00BC7907" w:rsidRDefault="00D00DF8" w:rsidP="00D00DF8">
      <w:pPr>
        <w:pStyle w:val="aff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C7907">
        <w:rPr>
          <w:rFonts w:ascii="Times New Roman" w:hAnsi="Times New Roman"/>
          <w:sz w:val="26"/>
          <w:szCs w:val="26"/>
        </w:rPr>
        <w:t>Предполагаемое количество выданных разрешений на 202</w:t>
      </w:r>
      <w:r w:rsidR="006C596B">
        <w:rPr>
          <w:rFonts w:ascii="Times New Roman" w:hAnsi="Times New Roman"/>
          <w:sz w:val="26"/>
          <w:szCs w:val="26"/>
        </w:rPr>
        <w:t>5</w:t>
      </w:r>
      <w:r w:rsidRPr="00BC7907">
        <w:rPr>
          <w:rFonts w:ascii="Times New Roman" w:hAnsi="Times New Roman"/>
          <w:sz w:val="26"/>
          <w:szCs w:val="26"/>
        </w:rPr>
        <w:t xml:space="preserve"> год = 2 </w:t>
      </w:r>
      <w:r w:rsidR="006E6BA1">
        <w:rPr>
          <w:rFonts w:ascii="Times New Roman" w:hAnsi="Times New Roman"/>
          <w:sz w:val="26"/>
          <w:szCs w:val="26"/>
        </w:rPr>
        <w:t>7</w:t>
      </w:r>
      <w:r w:rsidRPr="00BC7907">
        <w:rPr>
          <w:rFonts w:ascii="Times New Roman" w:hAnsi="Times New Roman"/>
          <w:sz w:val="26"/>
          <w:szCs w:val="26"/>
        </w:rPr>
        <w:t xml:space="preserve">53*100,2%=2 </w:t>
      </w:r>
      <w:r w:rsidR="006C596B">
        <w:rPr>
          <w:rFonts w:ascii="Times New Roman" w:hAnsi="Times New Roman"/>
          <w:sz w:val="26"/>
          <w:szCs w:val="26"/>
        </w:rPr>
        <w:t>759</w:t>
      </w:r>
    </w:p>
    <w:p w14:paraId="3D0226F7" w14:textId="0933E816" w:rsidR="007B29FF" w:rsidRPr="00BC7907" w:rsidRDefault="007B29FF" w:rsidP="007B29FF">
      <w:pPr>
        <w:pStyle w:val="aff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14:paraId="5B2912FA" w14:textId="77777777" w:rsidR="007B29FF" w:rsidRPr="00BC7907" w:rsidRDefault="007B29FF" w:rsidP="007B29FF">
      <w:pPr>
        <w:pStyle w:val="aff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14:paraId="2B453410" w14:textId="3B260667" w:rsidR="007B29FF" w:rsidRPr="00BC7907" w:rsidRDefault="007B29FF" w:rsidP="007B29FF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C7907">
        <w:rPr>
          <w:rFonts w:ascii="Times New Roman" w:hAnsi="Times New Roman"/>
          <w:b/>
          <w:i/>
          <w:sz w:val="26"/>
          <w:szCs w:val="26"/>
        </w:rPr>
        <w:t xml:space="preserve">СЖМ </w:t>
      </w:r>
      <w:r w:rsidRPr="00BC7907">
        <w:rPr>
          <w:rFonts w:ascii="Times New Roman" w:hAnsi="Times New Roman"/>
          <w:b/>
          <w:i/>
          <w:sz w:val="26"/>
          <w:szCs w:val="26"/>
          <w:vertAlign w:val="subscript"/>
        </w:rPr>
        <w:t>прогноз.</w:t>
      </w:r>
      <w:r w:rsidRPr="00BC7907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D27DE" w:rsidRPr="00BC7907">
        <w:rPr>
          <w:rFonts w:ascii="Times New Roman" w:hAnsi="Times New Roman"/>
          <w:b/>
          <w:sz w:val="26"/>
          <w:szCs w:val="26"/>
        </w:rPr>
        <w:t>на 202</w:t>
      </w:r>
      <w:r w:rsidR="006E6BA1">
        <w:rPr>
          <w:rFonts w:ascii="Times New Roman" w:hAnsi="Times New Roman"/>
          <w:b/>
          <w:sz w:val="26"/>
          <w:szCs w:val="26"/>
        </w:rPr>
        <w:t>4</w:t>
      </w:r>
      <w:r w:rsidR="00BC7907" w:rsidRPr="00BC7907">
        <w:rPr>
          <w:rFonts w:ascii="Times New Roman" w:hAnsi="Times New Roman"/>
          <w:b/>
          <w:sz w:val="26"/>
          <w:szCs w:val="26"/>
        </w:rPr>
        <w:t xml:space="preserve"> </w:t>
      </w:r>
      <w:r w:rsidRPr="00BC7907">
        <w:rPr>
          <w:rFonts w:ascii="Times New Roman" w:hAnsi="Times New Roman"/>
          <w:b/>
          <w:sz w:val="26"/>
          <w:szCs w:val="26"/>
        </w:rPr>
        <w:t>год</w:t>
      </w:r>
      <w:r w:rsidRPr="00BC7907">
        <w:rPr>
          <w:rFonts w:ascii="Times New Roman" w:hAnsi="Times New Roman"/>
          <w:sz w:val="26"/>
          <w:szCs w:val="26"/>
        </w:rPr>
        <w:t xml:space="preserve"> = </w:t>
      </w:r>
      <w:r w:rsidR="00BC7907" w:rsidRPr="00BC7907">
        <w:rPr>
          <w:rFonts w:ascii="Times New Roman" w:hAnsi="Times New Roman"/>
          <w:sz w:val="26"/>
          <w:szCs w:val="26"/>
        </w:rPr>
        <w:t xml:space="preserve">2 </w:t>
      </w:r>
      <w:r w:rsidR="006E6BA1">
        <w:rPr>
          <w:rFonts w:ascii="Times New Roman" w:hAnsi="Times New Roman"/>
          <w:sz w:val="26"/>
          <w:szCs w:val="26"/>
        </w:rPr>
        <w:t>753</w:t>
      </w:r>
      <w:r w:rsidRPr="00BC7907">
        <w:rPr>
          <w:rFonts w:ascii="Times New Roman" w:hAnsi="Times New Roman"/>
          <w:sz w:val="26"/>
          <w:szCs w:val="26"/>
        </w:rPr>
        <w:t>× 0,</w:t>
      </w:r>
      <w:r w:rsidR="00F10D07">
        <w:rPr>
          <w:rFonts w:ascii="Times New Roman" w:hAnsi="Times New Roman"/>
          <w:sz w:val="26"/>
          <w:szCs w:val="26"/>
        </w:rPr>
        <w:t>2</w:t>
      </w:r>
      <w:r w:rsidR="006E6BA1">
        <w:rPr>
          <w:rFonts w:ascii="Times New Roman" w:hAnsi="Times New Roman"/>
          <w:sz w:val="26"/>
          <w:szCs w:val="26"/>
        </w:rPr>
        <w:t>8</w:t>
      </w:r>
      <w:r w:rsidRPr="00BC7907">
        <w:rPr>
          <w:rFonts w:ascii="Times New Roman" w:hAnsi="Times New Roman"/>
          <w:sz w:val="26"/>
          <w:szCs w:val="26"/>
        </w:rPr>
        <w:t xml:space="preserve"> = </w:t>
      </w:r>
      <w:r w:rsidR="006E6BA1">
        <w:rPr>
          <w:rFonts w:ascii="Times New Roman" w:hAnsi="Times New Roman"/>
          <w:b/>
          <w:sz w:val="26"/>
          <w:szCs w:val="26"/>
        </w:rPr>
        <w:t>771</w:t>
      </w:r>
      <w:r w:rsidR="00BF7DA0" w:rsidRPr="00BC7907">
        <w:rPr>
          <w:rFonts w:ascii="Times New Roman" w:hAnsi="Times New Roman"/>
          <w:b/>
          <w:sz w:val="26"/>
          <w:szCs w:val="26"/>
        </w:rPr>
        <w:t xml:space="preserve"> тыс. руб.;</w:t>
      </w:r>
    </w:p>
    <w:p w14:paraId="18EB04EF" w14:textId="58894FFE" w:rsidR="007B29FF" w:rsidRPr="00BC7907" w:rsidRDefault="007B29FF" w:rsidP="007B29FF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C7907">
        <w:rPr>
          <w:rFonts w:ascii="Times New Roman" w:hAnsi="Times New Roman"/>
          <w:b/>
          <w:i/>
          <w:sz w:val="26"/>
          <w:szCs w:val="26"/>
        </w:rPr>
        <w:t xml:space="preserve">СЖМ </w:t>
      </w:r>
      <w:r w:rsidRPr="00BC7907">
        <w:rPr>
          <w:rFonts w:ascii="Times New Roman" w:hAnsi="Times New Roman"/>
          <w:b/>
          <w:i/>
          <w:sz w:val="26"/>
          <w:szCs w:val="26"/>
          <w:vertAlign w:val="subscript"/>
        </w:rPr>
        <w:t>прогноз.</w:t>
      </w:r>
      <w:r w:rsidRPr="00BC7907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BC7907" w:rsidRPr="00BC7907">
        <w:rPr>
          <w:rFonts w:ascii="Times New Roman" w:hAnsi="Times New Roman"/>
          <w:b/>
          <w:sz w:val="26"/>
          <w:szCs w:val="26"/>
        </w:rPr>
        <w:t>на 202</w:t>
      </w:r>
      <w:r w:rsidR="006E6BA1">
        <w:rPr>
          <w:rFonts w:ascii="Times New Roman" w:hAnsi="Times New Roman"/>
          <w:b/>
          <w:sz w:val="26"/>
          <w:szCs w:val="26"/>
        </w:rPr>
        <w:t>5</w:t>
      </w:r>
      <w:r w:rsidRPr="00BC7907">
        <w:rPr>
          <w:rFonts w:ascii="Times New Roman" w:hAnsi="Times New Roman"/>
          <w:b/>
          <w:sz w:val="26"/>
          <w:szCs w:val="26"/>
        </w:rPr>
        <w:t xml:space="preserve"> год</w:t>
      </w:r>
      <w:r w:rsidRPr="00BC7907">
        <w:rPr>
          <w:rFonts w:ascii="Times New Roman" w:hAnsi="Times New Roman"/>
          <w:sz w:val="26"/>
          <w:szCs w:val="26"/>
        </w:rPr>
        <w:t xml:space="preserve"> = </w:t>
      </w:r>
      <w:r w:rsidR="00BC7907" w:rsidRPr="00BC7907">
        <w:rPr>
          <w:rFonts w:ascii="Times New Roman" w:hAnsi="Times New Roman"/>
          <w:sz w:val="26"/>
          <w:szCs w:val="26"/>
        </w:rPr>
        <w:t xml:space="preserve">2 </w:t>
      </w:r>
      <w:r w:rsidR="006E6BA1">
        <w:rPr>
          <w:rFonts w:ascii="Times New Roman" w:hAnsi="Times New Roman"/>
          <w:sz w:val="26"/>
          <w:szCs w:val="26"/>
        </w:rPr>
        <w:t>759</w:t>
      </w:r>
      <w:r w:rsidRPr="00BC7907">
        <w:rPr>
          <w:rFonts w:ascii="Times New Roman" w:hAnsi="Times New Roman"/>
          <w:sz w:val="26"/>
          <w:szCs w:val="26"/>
        </w:rPr>
        <w:t xml:space="preserve"> × 0,</w:t>
      </w:r>
      <w:r w:rsidR="00F10D07">
        <w:rPr>
          <w:rFonts w:ascii="Times New Roman" w:hAnsi="Times New Roman"/>
          <w:sz w:val="26"/>
          <w:szCs w:val="26"/>
        </w:rPr>
        <w:t>2</w:t>
      </w:r>
      <w:r w:rsidR="006E6BA1">
        <w:rPr>
          <w:rFonts w:ascii="Times New Roman" w:hAnsi="Times New Roman"/>
          <w:sz w:val="26"/>
          <w:szCs w:val="26"/>
        </w:rPr>
        <w:t>8</w:t>
      </w:r>
      <w:r w:rsidRPr="00BC7907">
        <w:rPr>
          <w:rFonts w:ascii="Times New Roman" w:hAnsi="Times New Roman"/>
          <w:sz w:val="26"/>
          <w:szCs w:val="26"/>
        </w:rPr>
        <w:t xml:space="preserve"> = </w:t>
      </w:r>
      <w:r w:rsidR="006E6BA1">
        <w:rPr>
          <w:rFonts w:ascii="Times New Roman" w:hAnsi="Times New Roman"/>
          <w:b/>
          <w:sz w:val="26"/>
          <w:szCs w:val="26"/>
        </w:rPr>
        <w:t>773</w:t>
      </w:r>
      <w:r w:rsidR="00F04678" w:rsidRPr="00BC7907">
        <w:rPr>
          <w:rFonts w:ascii="Times New Roman" w:hAnsi="Times New Roman"/>
          <w:b/>
          <w:sz w:val="26"/>
          <w:szCs w:val="26"/>
        </w:rPr>
        <w:t xml:space="preserve"> </w:t>
      </w:r>
      <w:r w:rsidR="00BF7DA0" w:rsidRPr="00BC7907">
        <w:rPr>
          <w:rFonts w:ascii="Times New Roman" w:hAnsi="Times New Roman"/>
          <w:b/>
          <w:sz w:val="26"/>
          <w:szCs w:val="26"/>
        </w:rPr>
        <w:t>тыс. рублей.</w:t>
      </w:r>
    </w:p>
    <w:p w14:paraId="5ADAD7B3" w14:textId="77777777" w:rsidR="00FC65E3" w:rsidRPr="009E01E5" w:rsidRDefault="00FC65E3" w:rsidP="00D61AF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tbl>
      <w:tblPr>
        <w:tblStyle w:val="aff3"/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940"/>
        <w:gridCol w:w="903"/>
        <w:gridCol w:w="1081"/>
        <w:gridCol w:w="1045"/>
        <w:gridCol w:w="851"/>
        <w:gridCol w:w="850"/>
        <w:gridCol w:w="851"/>
      </w:tblGrid>
      <w:tr w:rsidR="00BC7907" w:rsidRPr="009E01E5" w14:paraId="1B2BEE1F" w14:textId="77777777" w:rsidTr="006E6BA1">
        <w:trPr>
          <w:jc w:val="center"/>
        </w:trPr>
        <w:tc>
          <w:tcPr>
            <w:tcW w:w="3227" w:type="dxa"/>
            <w:vMerge w:val="restart"/>
            <w:vAlign w:val="center"/>
          </w:tcPr>
          <w:p w14:paraId="107D1932" w14:textId="3197C9BA" w:rsidR="00BC7907" w:rsidRPr="00BC7907" w:rsidRDefault="00BC7907" w:rsidP="00F04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07">
              <w:rPr>
                <w:rFonts w:ascii="Times New Roman" w:hAnsi="Times New Roman"/>
                <w:b/>
              </w:rPr>
              <w:t>Период, год</w:t>
            </w:r>
          </w:p>
        </w:tc>
        <w:tc>
          <w:tcPr>
            <w:tcW w:w="2924" w:type="dxa"/>
            <w:gridSpan w:val="3"/>
          </w:tcPr>
          <w:p w14:paraId="6471DEA1" w14:textId="77777777" w:rsidR="00BC7907" w:rsidRPr="00BC7907" w:rsidRDefault="00BC7907" w:rsidP="0002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0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045" w:type="dxa"/>
          </w:tcPr>
          <w:p w14:paraId="7F76B142" w14:textId="77777777" w:rsidR="00BC7907" w:rsidRPr="00BC7907" w:rsidRDefault="00BC7907" w:rsidP="0002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07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552" w:type="dxa"/>
            <w:gridSpan w:val="3"/>
          </w:tcPr>
          <w:p w14:paraId="077B2AF7" w14:textId="77777777" w:rsidR="00BC7907" w:rsidRPr="00BC7907" w:rsidRDefault="00BC7907" w:rsidP="00026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907">
              <w:rPr>
                <w:rFonts w:ascii="Times New Roman" w:hAnsi="Times New Roman"/>
                <w:b/>
                <w:sz w:val="24"/>
                <w:szCs w:val="24"/>
              </w:rPr>
              <w:t>прогноз</w:t>
            </w:r>
          </w:p>
        </w:tc>
      </w:tr>
      <w:tr w:rsidR="006E6BA1" w:rsidRPr="009E01E5" w14:paraId="3B120897" w14:textId="77777777" w:rsidTr="006E6BA1">
        <w:trPr>
          <w:jc w:val="center"/>
        </w:trPr>
        <w:tc>
          <w:tcPr>
            <w:tcW w:w="3227" w:type="dxa"/>
            <w:vMerge/>
            <w:vAlign w:val="center"/>
          </w:tcPr>
          <w:p w14:paraId="7F5ACB10" w14:textId="3CE17D7C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0" w:type="dxa"/>
          </w:tcPr>
          <w:p w14:paraId="334B23B4" w14:textId="6558EC0A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201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03" w:type="dxa"/>
          </w:tcPr>
          <w:p w14:paraId="64A5733A" w14:textId="66350750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081" w:type="dxa"/>
          </w:tcPr>
          <w:p w14:paraId="3A4252CF" w14:textId="36917624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1045" w:type="dxa"/>
          </w:tcPr>
          <w:p w14:paraId="1D6FA7C4" w14:textId="7A6A31D8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851" w:type="dxa"/>
          </w:tcPr>
          <w:p w14:paraId="5F83D880" w14:textId="522E92D8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0" w:type="dxa"/>
          </w:tcPr>
          <w:p w14:paraId="60159F95" w14:textId="0AA5FA8B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14:paraId="38980559" w14:textId="5BBDBD98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6E6BA1" w:rsidRPr="009E01E5" w14:paraId="016294FF" w14:textId="77777777" w:rsidTr="006E6BA1">
        <w:trPr>
          <w:jc w:val="center"/>
        </w:trPr>
        <w:tc>
          <w:tcPr>
            <w:tcW w:w="3227" w:type="dxa"/>
            <w:vAlign w:val="center"/>
          </w:tcPr>
          <w:p w14:paraId="3DE059DA" w14:textId="77777777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Количество выданных разрешений, штук</w:t>
            </w:r>
          </w:p>
        </w:tc>
        <w:tc>
          <w:tcPr>
            <w:tcW w:w="940" w:type="dxa"/>
            <w:vAlign w:val="center"/>
          </w:tcPr>
          <w:p w14:paraId="5C38A588" w14:textId="1F641F11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2 231</w:t>
            </w:r>
          </w:p>
        </w:tc>
        <w:tc>
          <w:tcPr>
            <w:tcW w:w="903" w:type="dxa"/>
            <w:vAlign w:val="center"/>
          </w:tcPr>
          <w:p w14:paraId="04334127" w14:textId="1B6687F8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2 666</w:t>
            </w:r>
          </w:p>
        </w:tc>
        <w:tc>
          <w:tcPr>
            <w:tcW w:w="1081" w:type="dxa"/>
            <w:vAlign w:val="center"/>
          </w:tcPr>
          <w:p w14:paraId="3D573A7A" w14:textId="056E0D30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2 748</w:t>
            </w:r>
          </w:p>
        </w:tc>
        <w:tc>
          <w:tcPr>
            <w:tcW w:w="1045" w:type="dxa"/>
            <w:vAlign w:val="center"/>
          </w:tcPr>
          <w:p w14:paraId="69D6B966" w14:textId="4AEC42BE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851" w:type="dxa"/>
            <w:vAlign w:val="center"/>
          </w:tcPr>
          <w:p w14:paraId="6D937F14" w14:textId="6279DB53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1 410</w:t>
            </w:r>
          </w:p>
        </w:tc>
        <w:tc>
          <w:tcPr>
            <w:tcW w:w="850" w:type="dxa"/>
            <w:vAlign w:val="center"/>
          </w:tcPr>
          <w:p w14:paraId="4E7F1A3A" w14:textId="48689FAD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2 753</w:t>
            </w:r>
          </w:p>
        </w:tc>
        <w:tc>
          <w:tcPr>
            <w:tcW w:w="851" w:type="dxa"/>
            <w:vAlign w:val="center"/>
          </w:tcPr>
          <w:p w14:paraId="7D1DF590" w14:textId="73202B7C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2 759</w:t>
            </w:r>
          </w:p>
        </w:tc>
      </w:tr>
      <w:tr w:rsidR="006E6BA1" w:rsidRPr="009E01E5" w14:paraId="6E55D42B" w14:textId="77777777" w:rsidTr="006E6BA1">
        <w:trPr>
          <w:jc w:val="center"/>
        </w:trPr>
        <w:tc>
          <w:tcPr>
            <w:tcW w:w="3227" w:type="dxa"/>
            <w:vAlign w:val="center"/>
          </w:tcPr>
          <w:p w14:paraId="3DFA9B88" w14:textId="77777777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Средняя расчетная ставка</w:t>
            </w:r>
          </w:p>
        </w:tc>
        <w:tc>
          <w:tcPr>
            <w:tcW w:w="940" w:type="dxa"/>
            <w:vAlign w:val="center"/>
          </w:tcPr>
          <w:p w14:paraId="369F2139" w14:textId="5F088413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</w:t>
            </w:r>
          </w:p>
        </w:tc>
        <w:tc>
          <w:tcPr>
            <w:tcW w:w="903" w:type="dxa"/>
            <w:vAlign w:val="center"/>
          </w:tcPr>
          <w:p w14:paraId="11CA6419" w14:textId="477AEAE4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0,28</w:t>
            </w:r>
          </w:p>
        </w:tc>
        <w:tc>
          <w:tcPr>
            <w:tcW w:w="1081" w:type="dxa"/>
            <w:vAlign w:val="center"/>
          </w:tcPr>
          <w:p w14:paraId="1C6EC523" w14:textId="69FC9033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0,28</w:t>
            </w:r>
          </w:p>
        </w:tc>
        <w:tc>
          <w:tcPr>
            <w:tcW w:w="1045" w:type="dxa"/>
            <w:vAlign w:val="center"/>
          </w:tcPr>
          <w:p w14:paraId="608D9014" w14:textId="1B2619FC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851" w:type="dxa"/>
          </w:tcPr>
          <w:p w14:paraId="31DD2A3B" w14:textId="24D390CA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56A4">
              <w:rPr>
                <w:rFonts w:ascii="Times New Roman" w:hAnsi="Times New Roman"/>
              </w:rPr>
              <w:t>0,2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14:paraId="0CA9E08B" w14:textId="5D3E5D8D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56A4">
              <w:rPr>
                <w:rFonts w:ascii="Times New Roman" w:hAnsi="Times New Roman"/>
              </w:rPr>
              <w:t>0,2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14:paraId="6C17F66E" w14:textId="6847B799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56A4">
              <w:rPr>
                <w:rFonts w:ascii="Times New Roman" w:hAnsi="Times New Roman"/>
              </w:rPr>
              <w:t>0,2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6E6BA1" w:rsidRPr="00BC7907" w14:paraId="10E8AA91" w14:textId="77777777" w:rsidTr="006E6BA1">
        <w:trPr>
          <w:jc w:val="center"/>
        </w:trPr>
        <w:tc>
          <w:tcPr>
            <w:tcW w:w="3227" w:type="dxa"/>
            <w:vAlign w:val="center"/>
          </w:tcPr>
          <w:p w14:paraId="6DB95959" w14:textId="03E4F6C9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Поступило, тыс. руб.</w:t>
            </w:r>
          </w:p>
        </w:tc>
        <w:tc>
          <w:tcPr>
            <w:tcW w:w="940" w:type="dxa"/>
            <w:vAlign w:val="center"/>
          </w:tcPr>
          <w:p w14:paraId="64BFAFE1" w14:textId="77777777" w:rsidR="006E6BA1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676</w:t>
            </w:r>
          </w:p>
          <w:p w14:paraId="68C49D81" w14:textId="28CB48EB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(122%)</w:t>
            </w:r>
          </w:p>
        </w:tc>
        <w:tc>
          <w:tcPr>
            <w:tcW w:w="903" w:type="dxa"/>
            <w:vAlign w:val="center"/>
          </w:tcPr>
          <w:p w14:paraId="519216B3" w14:textId="77777777" w:rsidR="006E6BA1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739</w:t>
            </w:r>
          </w:p>
          <w:p w14:paraId="4D673E5C" w14:textId="6C7DC41D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(109%)</w:t>
            </w:r>
          </w:p>
        </w:tc>
        <w:tc>
          <w:tcPr>
            <w:tcW w:w="1081" w:type="dxa"/>
            <w:vAlign w:val="center"/>
          </w:tcPr>
          <w:p w14:paraId="1934E359" w14:textId="77777777" w:rsidR="006E6BA1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765</w:t>
            </w:r>
          </w:p>
          <w:p w14:paraId="0CD029A4" w14:textId="4C8937D5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(103,5%)</w:t>
            </w:r>
          </w:p>
        </w:tc>
        <w:tc>
          <w:tcPr>
            <w:tcW w:w="1045" w:type="dxa"/>
            <w:vAlign w:val="center"/>
          </w:tcPr>
          <w:p w14:paraId="28DA205E" w14:textId="77777777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vAlign w:val="center"/>
          </w:tcPr>
          <w:p w14:paraId="53187AEF" w14:textId="77777777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vAlign w:val="center"/>
          </w:tcPr>
          <w:p w14:paraId="6D30F2EC" w14:textId="77777777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vAlign w:val="center"/>
          </w:tcPr>
          <w:p w14:paraId="09E4283F" w14:textId="77777777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х</w:t>
            </w:r>
          </w:p>
        </w:tc>
      </w:tr>
      <w:tr w:rsidR="006E6BA1" w:rsidRPr="009E01E5" w14:paraId="4D15EBD5" w14:textId="77777777" w:rsidTr="006E6BA1">
        <w:trPr>
          <w:jc w:val="center"/>
        </w:trPr>
        <w:tc>
          <w:tcPr>
            <w:tcW w:w="3227" w:type="dxa"/>
            <w:vAlign w:val="center"/>
          </w:tcPr>
          <w:p w14:paraId="53E45F60" w14:textId="1D02999D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 xml:space="preserve">Поступило по состоянию </w:t>
            </w:r>
          </w:p>
          <w:p w14:paraId="48E44090" w14:textId="254A415F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на 01.07, тыс. руб.</w:t>
            </w:r>
          </w:p>
        </w:tc>
        <w:tc>
          <w:tcPr>
            <w:tcW w:w="940" w:type="dxa"/>
            <w:vAlign w:val="center"/>
          </w:tcPr>
          <w:p w14:paraId="0EE0BC8E" w14:textId="19B934B8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1279">
              <w:rPr>
                <w:rFonts w:ascii="Times New Roman" w:hAnsi="Times New Roman"/>
              </w:rPr>
              <w:t>6</w:t>
            </w:r>
          </w:p>
        </w:tc>
        <w:tc>
          <w:tcPr>
            <w:tcW w:w="903" w:type="dxa"/>
            <w:vAlign w:val="center"/>
          </w:tcPr>
          <w:p w14:paraId="5EAE40C4" w14:textId="2FD98CBD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81" w:type="dxa"/>
            <w:vAlign w:val="center"/>
          </w:tcPr>
          <w:p w14:paraId="5DF78D59" w14:textId="793608B6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045" w:type="dxa"/>
            <w:vAlign w:val="center"/>
          </w:tcPr>
          <w:p w14:paraId="7CF6699E" w14:textId="12BEF01B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vAlign w:val="center"/>
          </w:tcPr>
          <w:p w14:paraId="143ECDE2" w14:textId="77777777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vAlign w:val="center"/>
          </w:tcPr>
          <w:p w14:paraId="486D17C4" w14:textId="77777777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vAlign w:val="center"/>
          </w:tcPr>
          <w:p w14:paraId="1C358AAE" w14:textId="77777777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1DA6">
              <w:rPr>
                <w:rFonts w:ascii="Times New Roman" w:hAnsi="Times New Roman"/>
              </w:rPr>
              <w:t>х</w:t>
            </w:r>
          </w:p>
        </w:tc>
      </w:tr>
      <w:tr w:rsidR="006E6BA1" w:rsidRPr="009E01E5" w14:paraId="43EFA006" w14:textId="77777777" w:rsidTr="006E6BA1">
        <w:trPr>
          <w:jc w:val="center"/>
        </w:trPr>
        <w:tc>
          <w:tcPr>
            <w:tcW w:w="3227" w:type="dxa"/>
            <w:vAlign w:val="center"/>
          </w:tcPr>
          <w:p w14:paraId="5D05342D" w14:textId="01DC1E84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907">
              <w:rPr>
                <w:rFonts w:ascii="Times New Roman" w:hAnsi="Times New Roman"/>
                <w:b/>
              </w:rPr>
              <w:t>Сумма к уплате, тыс. руб.</w:t>
            </w:r>
          </w:p>
        </w:tc>
        <w:tc>
          <w:tcPr>
            <w:tcW w:w="940" w:type="dxa"/>
            <w:vAlign w:val="center"/>
          </w:tcPr>
          <w:p w14:paraId="64396BE2" w14:textId="7128260C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659 (115%)</w:t>
            </w:r>
          </w:p>
        </w:tc>
        <w:tc>
          <w:tcPr>
            <w:tcW w:w="903" w:type="dxa"/>
            <w:vAlign w:val="center"/>
          </w:tcPr>
          <w:p w14:paraId="54DD47EB" w14:textId="47F90068" w:rsidR="006E6BA1" w:rsidRPr="00BC7907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738 (112%)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81CF29D" w14:textId="5178DBC0" w:rsidR="006E6BA1" w:rsidRPr="00BC7907" w:rsidRDefault="00016206" w:rsidP="006E6B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721  (97,7)</w:t>
            </w:r>
          </w:p>
        </w:tc>
        <w:tc>
          <w:tcPr>
            <w:tcW w:w="1045" w:type="dxa"/>
            <w:vAlign w:val="center"/>
          </w:tcPr>
          <w:p w14:paraId="19944EA0" w14:textId="2AE6BD99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51" w:type="dxa"/>
            <w:vAlign w:val="center"/>
          </w:tcPr>
          <w:p w14:paraId="6998FE94" w14:textId="62DC0B33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395</w:t>
            </w:r>
          </w:p>
        </w:tc>
        <w:tc>
          <w:tcPr>
            <w:tcW w:w="850" w:type="dxa"/>
            <w:vAlign w:val="center"/>
          </w:tcPr>
          <w:p w14:paraId="2D6B6549" w14:textId="245780A8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771</w:t>
            </w:r>
          </w:p>
        </w:tc>
        <w:tc>
          <w:tcPr>
            <w:tcW w:w="851" w:type="dxa"/>
            <w:vAlign w:val="center"/>
          </w:tcPr>
          <w:p w14:paraId="0C195C1E" w14:textId="3A6180DF" w:rsidR="006E6BA1" w:rsidRPr="00A61DA6" w:rsidRDefault="006E6BA1" w:rsidP="006E6B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773</w:t>
            </w:r>
          </w:p>
        </w:tc>
      </w:tr>
    </w:tbl>
    <w:p w14:paraId="1E9CC515" w14:textId="77777777" w:rsidR="00CF493E" w:rsidRPr="00CF493E" w:rsidRDefault="00CF493E" w:rsidP="00CF4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F493E" w:rsidRPr="00CF493E" w:rsidSect="00B620D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1" w:bottom="1134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0F42D" w14:textId="77777777" w:rsidR="00B04B0C" w:rsidRDefault="00B04B0C">
      <w:r>
        <w:separator/>
      </w:r>
    </w:p>
  </w:endnote>
  <w:endnote w:type="continuationSeparator" w:id="0">
    <w:p w14:paraId="1B1F8270" w14:textId="77777777" w:rsidR="00B04B0C" w:rsidRDefault="00B04B0C">
      <w:r>
        <w:continuationSeparator/>
      </w:r>
    </w:p>
  </w:endnote>
  <w:endnote w:type="continuationNotice" w:id="1">
    <w:p w14:paraId="648E9C68" w14:textId="77777777" w:rsidR="00B04B0C" w:rsidRDefault="00B04B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EBFA7" w14:textId="77777777" w:rsidR="00BE15AD" w:rsidRDefault="00BE15AD" w:rsidP="00D8264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D9B4A2E" w14:textId="77777777" w:rsidR="00BE15AD" w:rsidRDefault="00BE15AD" w:rsidP="00D82647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C4114" w14:textId="6CC03256" w:rsidR="00BE15AD" w:rsidRPr="00D51AB6" w:rsidRDefault="00BE15AD" w:rsidP="00F12D03">
    <w:pPr>
      <w:pStyle w:val="aa"/>
      <w:spacing w:after="0" w:line="240" w:lineRule="auto"/>
      <w:rPr>
        <w:rFonts w:ascii="Times New Roman" w:hAnsi="Times New Roman"/>
        <w:color w:val="FFFFFF" w:themeColor="background1"/>
        <w:sz w:val="16"/>
      </w:rPr>
    </w:pPr>
    <w:r w:rsidRPr="00D51AB6">
      <w:rPr>
        <w:rFonts w:ascii="Times New Roman" w:hAnsi="Times New Roman"/>
        <w:i/>
        <w:color w:val="FFFFFF" w:themeColor="background1"/>
        <w:sz w:val="16"/>
      </w:rPr>
      <w:t>Н.И./</w: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begin"/>
    </w:r>
    <w:r w:rsidRPr="00D51AB6"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separate"/>
    </w:r>
    <w:r w:rsidR="00691BD9">
      <w:rPr>
        <w:rFonts w:ascii="Times New Roman" w:hAnsi="Times New Roman"/>
        <w:i/>
        <w:noProof/>
        <w:color w:val="FFFFFF" w:themeColor="background1"/>
        <w:sz w:val="16"/>
      </w:rPr>
      <w:t>РАСЧЁТЫ_сбор ЖМ</w: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9B0D6" w14:textId="3EB5718F" w:rsidR="00BE15AD" w:rsidRPr="00D51AB6" w:rsidRDefault="00BE15AD" w:rsidP="00F12D03">
    <w:pPr>
      <w:pStyle w:val="aa"/>
      <w:spacing w:after="0" w:line="240" w:lineRule="auto"/>
      <w:rPr>
        <w:i/>
        <w:color w:val="FFFFFF" w:themeColor="background1"/>
        <w:sz w:val="16"/>
      </w:rPr>
    </w:pPr>
    <w:r w:rsidRPr="00D51AB6">
      <w:rPr>
        <w:i/>
        <w:color w:val="FFFFFF" w:themeColor="background1"/>
        <w:sz w:val="16"/>
      </w:rPr>
      <w:fldChar w:fldCharType="begin"/>
    </w:r>
    <w:r w:rsidRPr="00D51AB6">
      <w:rPr>
        <w:i/>
        <w:color w:val="FFFFFF" w:themeColor="background1"/>
        <w:sz w:val="16"/>
      </w:rPr>
      <w:instrText xml:space="preserve"> DATE  \@ "dd.MM.yyyy H:mm"  \* MERGEFORMAT </w:instrText>
    </w:r>
    <w:r w:rsidRPr="00D51AB6">
      <w:rPr>
        <w:i/>
        <w:color w:val="FFFFFF" w:themeColor="background1"/>
        <w:sz w:val="16"/>
      </w:rPr>
      <w:fldChar w:fldCharType="separate"/>
    </w:r>
    <w:r w:rsidR="00934C16">
      <w:rPr>
        <w:i/>
        <w:noProof/>
        <w:color w:val="FFFFFF" w:themeColor="background1"/>
        <w:sz w:val="16"/>
      </w:rPr>
      <w:t>25.07.2022 16:57</w:t>
    </w:r>
    <w:r w:rsidRPr="00D51AB6"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5A161" w14:textId="77777777" w:rsidR="00B04B0C" w:rsidRDefault="00B04B0C">
      <w:r>
        <w:separator/>
      </w:r>
    </w:p>
  </w:footnote>
  <w:footnote w:type="continuationSeparator" w:id="0">
    <w:p w14:paraId="33449BBB" w14:textId="77777777" w:rsidR="00B04B0C" w:rsidRDefault="00B04B0C">
      <w:r>
        <w:continuationSeparator/>
      </w:r>
    </w:p>
  </w:footnote>
  <w:footnote w:type="continuationNotice" w:id="1">
    <w:p w14:paraId="12CC9D3F" w14:textId="77777777" w:rsidR="00B04B0C" w:rsidRDefault="00B04B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A48C1" w14:textId="77777777" w:rsidR="00BE15AD" w:rsidRPr="00F12D03" w:rsidRDefault="00BE15AD" w:rsidP="00D23DF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934C16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104B2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D43C20"/>
    <w:multiLevelType w:val="hybridMultilevel"/>
    <w:tmpl w:val="5E043F7E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226394"/>
    <w:multiLevelType w:val="hybridMultilevel"/>
    <w:tmpl w:val="C93A7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1AE5"/>
    <w:multiLevelType w:val="hybridMultilevel"/>
    <w:tmpl w:val="CB389874"/>
    <w:lvl w:ilvl="0" w:tplc="880CB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3B0422"/>
    <w:multiLevelType w:val="hybridMultilevel"/>
    <w:tmpl w:val="8020D63C"/>
    <w:lvl w:ilvl="0" w:tplc="DC4AB5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C4E39A9"/>
    <w:multiLevelType w:val="hybridMultilevel"/>
    <w:tmpl w:val="B2A298B8"/>
    <w:lvl w:ilvl="0" w:tplc="EAEA913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487FF9"/>
    <w:multiLevelType w:val="multilevel"/>
    <w:tmpl w:val="B13A8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1D20BF"/>
    <w:multiLevelType w:val="hybridMultilevel"/>
    <w:tmpl w:val="0FFA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C86"/>
    <w:multiLevelType w:val="hybridMultilevel"/>
    <w:tmpl w:val="53B81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22C36"/>
    <w:multiLevelType w:val="hybridMultilevel"/>
    <w:tmpl w:val="AB462FCE"/>
    <w:lvl w:ilvl="0" w:tplc="04966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00B1A"/>
    <w:multiLevelType w:val="hybridMultilevel"/>
    <w:tmpl w:val="4AC852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231421"/>
    <w:multiLevelType w:val="hybridMultilevel"/>
    <w:tmpl w:val="EAA2D5E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2F23A0"/>
    <w:multiLevelType w:val="hybridMultilevel"/>
    <w:tmpl w:val="BE74EF34"/>
    <w:lvl w:ilvl="0" w:tplc="04090005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13" w15:restartNumberingAfterBreak="0">
    <w:nsid w:val="32006D13"/>
    <w:multiLevelType w:val="multilevel"/>
    <w:tmpl w:val="B3F697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328D1A19"/>
    <w:multiLevelType w:val="hybridMultilevel"/>
    <w:tmpl w:val="AA2CFDCA"/>
    <w:lvl w:ilvl="0" w:tplc="BF189E1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9D2382"/>
    <w:multiLevelType w:val="hybridMultilevel"/>
    <w:tmpl w:val="1A1265FC"/>
    <w:lvl w:ilvl="0" w:tplc="D1F65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4495E"/>
    <w:multiLevelType w:val="hybridMultilevel"/>
    <w:tmpl w:val="431E64D8"/>
    <w:lvl w:ilvl="0" w:tplc="D80283F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93B4CF5"/>
    <w:multiLevelType w:val="multilevel"/>
    <w:tmpl w:val="DB7A91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3C915602"/>
    <w:multiLevelType w:val="multilevel"/>
    <w:tmpl w:val="6D6EA3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3F3B6A35"/>
    <w:multiLevelType w:val="hybridMultilevel"/>
    <w:tmpl w:val="7BA86DC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E36B81"/>
    <w:multiLevelType w:val="hybridMultilevel"/>
    <w:tmpl w:val="7A2A3502"/>
    <w:lvl w:ilvl="0" w:tplc="8A28B8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8192BDC"/>
    <w:multiLevelType w:val="hybridMultilevel"/>
    <w:tmpl w:val="46BE3780"/>
    <w:lvl w:ilvl="0" w:tplc="8CBA3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91C0050"/>
    <w:multiLevelType w:val="hybridMultilevel"/>
    <w:tmpl w:val="64DA7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41606"/>
    <w:multiLevelType w:val="hybridMultilevel"/>
    <w:tmpl w:val="1A78AFAA"/>
    <w:lvl w:ilvl="0" w:tplc="0496685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 w15:restartNumberingAfterBreak="0">
    <w:nsid w:val="4A2121BB"/>
    <w:multiLevelType w:val="hybridMultilevel"/>
    <w:tmpl w:val="7270D3E6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D6C6BA7"/>
    <w:multiLevelType w:val="hybridMultilevel"/>
    <w:tmpl w:val="64C08646"/>
    <w:lvl w:ilvl="0" w:tplc="DA14D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5E1AF7"/>
    <w:multiLevelType w:val="hybridMultilevel"/>
    <w:tmpl w:val="536252BA"/>
    <w:lvl w:ilvl="0" w:tplc="04966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FEB3C3C"/>
    <w:multiLevelType w:val="hybridMultilevel"/>
    <w:tmpl w:val="058E5F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A0195F"/>
    <w:multiLevelType w:val="multilevel"/>
    <w:tmpl w:val="F3D4C90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9" w15:restartNumberingAfterBreak="0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94D2458"/>
    <w:multiLevelType w:val="hybridMultilevel"/>
    <w:tmpl w:val="0CE4F8D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217D2F"/>
    <w:multiLevelType w:val="hybridMultilevel"/>
    <w:tmpl w:val="1AB2836C"/>
    <w:lvl w:ilvl="0" w:tplc="58F2A4C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5D7A6E68"/>
    <w:multiLevelType w:val="multilevel"/>
    <w:tmpl w:val="47841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ascii="Times New Roman" w:hAnsi="Times New Roman" w:cs="Times New Roman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2856079"/>
    <w:multiLevelType w:val="hybridMultilevel"/>
    <w:tmpl w:val="85FEC9EC"/>
    <w:lvl w:ilvl="0" w:tplc="EAEA91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357C3"/>
    <w:multiLevelType w:val="hybridMultilevel"/>
    <w:tmpl w:val="15EAF85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451B72"/>
    <w:multiLevelType w:val="hybridMultilevel"/>
    <w:tmpl w:val="2B2CAA34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E21325"/>
    <w:multiLevelType w:val="hybridMultilevel"/>
    <w:tmpl w:val="8FD4601C"/>
    <w:lvl w:ilvl="0" w:tplc="C1BA6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1354D94"/>
    <w:multiLevelType w:val="hybridMultilevel"/>
    <w:tmpl w:val="BA08641C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21321C3"/>
    <w:multiLevelType w:val="hybridMultilevel"/>
    <w:tmpl w:val="0F9AF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44555"/>
    <w:multiLevelType w:val="multilevel"/>
    <w:tmpl w:val="1A6C09C8"/>
    <w:lvl w:ilvl="0">
      <w:start w:val="9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6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7" w:hanging="88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8" w:hanging="2160"/>
      </w:pPr>
      <w:rPr>
        <w:rFonts w:hint="default"/>
      </w:rPr>
    </w:lvl>
  </w:abstractNum>
  <w:abstractNum w:abstractNumId="40" w15:restartNumberingAfterBreak="0">
    <w:nsid w:val="78E70A11"/>
    <w:multiLevelType w:val="hybridMultilevel"/>
    <w:tmpl w:val="A7E6B918"/>
    <w:lvl w:ilvl="0" w:tplc="0419000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F178FB"/>
    <w:multiLevelType w:val="multilevel"/>
    <w:tmpl w:val="E8A8045E"/>
    <w:lvl w:ilvl="0">
      <w:start w:val="1"/>
      <w:numFmt w:val="decimal"/>
      <w:lvlText w:val="%1."/>
      <w:lvlJc w:val="left"/>
      <w:pPr>
        <w:tabs>
          <w:tab w:val="num" w:pos="2340"/>
        </w:tabs>
        <w:ind w:left="234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17.3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cap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5F668A"/>
    <w:multiLevelType w:val="hybridMultilevel"/>
    <w:tmpl w:val="0D4A3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16"/>
  </w:num>
  <w:num w:numId="4">
    <w:abstractNumId w:val="5"/>
  </w:num>
  <w:num w:numId="5">
    <w:abstractNumId w:val="0"/>
  </w:num>
  <w:num w:numId="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8"/>
  </w:num>
  <w:num w:numId="9">
    <w:abstractNumId w:val="39"/>
  </w:num>
  <w:num w:numId="10">
    <w:abstractNumId w:val="17"/>
  </w:num>
  <w:num w:numId="11">
    <w:abstractNumId w:val="6"/>
  </w:num>
  <w:num w:numId="12">
    <w:abstractNumId w:val="37"/>
  </w:num>
  <w:num w:numId="13">
    <w:abstractNumId w:val="12"/>
  </w:num>
  <w:num w:numId="14">
    <w:abstractNumId w:val="24"/>
  </w:num>
  <w:num w:numId="15">
    <w:abstractNumId w:val="35"/>
  </w:num>
  <w:num w:numId="16">
    <w:abstractNumId w:val="31"/>
  </w:num>
  <w:num w:numId="17">
    <w:abstractNumId w:val="38"/>
  </w:num>
  <w:num w:numId="18">
    <w:abstractNumId w:val="4"/>
  </w:num>
  <w:num w:numId="19">
    <w:abstractNumId w:val="41"/>
  </w:num>
  <w:num w:numId="20">
    <w:abstractNumId w:val="34"/>
  </w:num>
  <w:num w:numId="21">
    <w:abstractNumId w:val="42"/>
  </w:num>
  <w:num w:numId="22">
    <w:abstractNumId w:val="19"/>
  </w:num>
  <w:num w:numId="23">
    <w:abstractNumId w:val="10"/>
  </w:num>
  <w:num w:numId="24">
    <w:abstractNumId w:val="22"/>
  </w:num>
  <w:num w:numId="25">
    <w:abstractNumId w:val="30"/>
  </w:num>
  <w:num w:numId="26">
    <w:abstractNumId w:val="27"/>
  </w:num>
  <w:num w:numId="27">
    <w:abstractNumId w:val="11"/>
  </w:num>
  <w:num w:numId="28">
    <w:abstractNumId w:val="18"/>
  </w:num>
  <w:num w:numId="29">
    <w:abstractNumId w:val="8"/>
  </w:num>
  <w:num w:numId="30">
    <w:abstractNumId w:val="32"/>
  </w:num>
  <w:num w:numId="31">
    <w:abstractNumId w:val="14"/>
  </w:num>
  <w:num w:numId="32">
    <w:abstractNumId w:val="26"/>
  </w:num>
  <w:num w:numId="33">
    <w:abstractNumId w:val="9"/>
  </w:num>
  <w:num w:numId="34">
    <w:abstractNumId w:val="23"/>
  </w:num>
  <w:num w:numId="35">
    <w:abstractNumId w:val="2"/>
  </w:num>
  <w:num w:numId="36">
    <w:abstractNumId w:val="7"/>
  </w:num>
  <w:num w:numId="37">
    <w:abstractNumId w:val="1"/>
  </w:num>
  <w:num w:numId="38">
    <w:abstractNumId w:val="15"/>
  </w:num>
  <w:num w:numId="39">
    <w:abstractNumId w:val="21"/>
  </w:num>
  <w:num w:numId="40">
    <w:abstractNumId w:val="20"/>
  </w:num>
  <w:num w:numId="41">
    <w:abstractNumId w:val="36"/>
  </w:num>
  <w:num w:numId="42">
    <w:abstractNumId w:val="3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0000042E"/>
    <w:rsid w:val="000016DE"/>
    <w:rsid w:val="00005023"/>
    <w:rsid w:val="00005B4D"/>
    <w:rsid w:val="00005F2E"/>
    <w:rsid w:val="000072BC"/>
    <w:rsid w:val="00007700"/>
    <w:rsid w:val="0001053F"/>
    <w:rsid w:val="000109D6"/>
    <w:rsid w:val="00013E96"/>
    <w:rsid w:val="00014208"/>
    <w:rsid w:val="00014A76"/>
    <w:rsid w:val="0001502D"/>
    <w:rsid w:val="00015131"/>
    <w:rsid w:val="00015431"/>
    <w:rsid w:val="00015D3C"/>
    <w:rsid w:val="00016206"/>
    <w:rsid w:val="00016609"/>
    <w:rsid w:val="0002042C"/>
    <w:rsid w:val="00020F59"/>
    <w:rsid w:val="00023F88"/>
    <w:rsid w:val="000245C9"/>
    <w:rsid w:val="000250C1"/>
    <w:rsid w:val="00025EC2"/>
    <w:rsid w:val="0003246A"/>
    <w:rsid w:val="00032F47"/>
    <w:rsid w:val="0003332B"/>
    <w:rsid w:val="000339FB"/>
    <w:rsid w:val="00033D86"/>
    <w:rsid w:val="0003451F"/>
    <w:rsid w:val="0003452B"/>
    <w:rsid w:val="00034AFC"/>
    <w:rsid w:val="000359AF"/>
    <w:rsid w:val="00041A14"/>
    <w:rsid w:val="00043C9F"/>
    <w:rsid w:val="00044519"/>
    <w:rsid w:val="0004451A"/>
    <w:rsid w:val="000462B0"/>
    <w:rsid w:val="0004654E"/>
    <w:rsid w:val="00046D9C"/>
    <w:rsid w:val="00053472"/>
    <w:rsid w:val="000549D6"/>
    <w:rsid w:val="00055B0D"/>
    <w:rsid w:val="000560EF"/>
    <w:rsid w:val="00056750"/>
    <w:rsid w:val="00056F09"/>
    <w:rsid w:val="000570C5"/>
    <w:rsid w:val="000578EC"/>
    <w:rsid w:val="00057F16"/>
    <w:rsid w:val="00060212"/>
    <w:rsid w:val="00060370"/>
    <w:rsid w:val="0006064B"/>
    <w:rsid w:val="0006065B"/>
    <w:rsid w:val="00060E77"/>
    <w:rsid w:val="000610E3"/>
    <w:rsid w:val="000612B7"/>
    <w:rsid w:val="00062034"/>
    <w:rsid w:val="000622E1"/>
    <w:rsid w:val="0006256F"/>
    <w:rsid w:val="00063148"/>
    <w:rsid w:val="00063F4C"/>
    <w:rsid w:val="000646B8"/>
    <w:rsid w:val="000665C8"/>
    <w:rsid w:val="000670CD"/>
    <w:rsid w:val="00070903"/>
    <w:rsid w:val="00071401"/>
    <w:rsid w:val="00071BB9"/>
    <w:rsid w:val="000721C1"/>
    <w:rsid w:val="000721C6"/>
    <w:rsid w:val="00072FF6"/>
    <w:rsid w:val="000734D1"/>
    <w:rsid w:val="0007363D"/>
    <w:rsid w:val="00073D93"/>
    <w:rsid w:val="0007409D"/>
    <w:rsid w:val="0007532D"/>
    <w:rsid w:val="000766AE"/>
    <w:rsid w:val="000772A0"/>
    <w:rsid w:val="0007767D"/>
    <w:rsid w:val="00077D12"/>
    <w:rsid w:val="00080D96"/>
    <w:rsid w:val="00081175"/>
    <w:rsid w:val="00081423"/>
    <w:rsid w:val="000818B4"/>
    <w:rsid w:val="0008459E"/>
    <w:rsid w:val="00084FDF"/>
    <w:rsid w:val="00085886"/>
    <w:rsid w:val="00086976"/>
    <w:rsid w:val="000875DF"/>
    <w:rsid w:val="00087679"/>
    <w:rsid w:val="00087B79"/>
    <w:rsid w:val="000902B9"/>
    <w:rsid w:val="000927E7"/>
    <w:rsid w:val="0009289D"/>
    <w:rsid w:val="00092943"/>
    <w:rsid w:val="000937A9"/>
    <w:rsid w:val="000937D5"/>
    <w:rsid w:val="00093AC3"/>
    <w:rsid w:val="00093C16"/>
    <w:rsid w:val="00093FF3"/>
    <w:rsid w:val="00094B22"/>
    <w:rsid w:val="0009539B"/>
    <w:rsid w:val="00096185"/>
    <w:rsid w:val="00097BCE"/>
    <w:rsid w:val="000A0064"/>
    <w:rsid w:val="000A0FC1"/>
    <w:rsid w:val="000A195F"/>
    <w:rsid w:val="000A3621"/>
    <w:rsid w:val="000A3C22"/>
    <w:rsid w:val="000A605E"/>
    <w:rsid w:val="000A61E3"/>
    <w:rsid w:val="000A6BD3"/>
    <w:rsid w:val="000A70F3"/>
    <w:rsid w:val="000B080F"/>
    <w:rsid w:val="000B12DB"/>
    <w:rsid w:val="000B1653"/>
    <w:rsid w:val="000B1883"/>
    <w:rsid w:val="000B2353"/>
    <w:rsid w:val="000B2CFD"/>
    <w:rsid w:val="000B2EE9"/>
    <w:rsid w:val="000B3A6D"/>
    <w:rsid w:val="000B455B"/>
    <w:rsid w:val="000B47C3"/>
    <w:rsid w:val="000B47F6"/>
    <w:rsid w:val="000B4A7F"/>
    <w:rsid w:val="000B4F25"/>
    <w:rsid w:val="000B516D"/>
    <w:rsid w:val="000B5FF6"/>
    <w:rsid w:val="000B6389"/>
    <w:rsid w:val="000C0230"/>
    <w:rsid w:val="000C0941"/>
    <w:rsid w:val="000C094E"/>
    <w:rsid w:val="000C1435"/>
    <w:rsid w:val="000C2D6E"/>
    <w:rsid w:val="000C2FC7"/>
    <w:rsid w:val="000C3314"/>
    <w:rsid w:val="000C4903"/>
    <w:rsid w:val="000C512F"/>
    <w:rsid w:val="000C70C5"/>
    <w:rsid w:val="000C7124"/>
    <w:rsid w:val="000C72E7"/>
    <w:rsid w:val="000D0129"/>
    <w:rsid w:val="000D0969"/>
    <w:rsid w:val="000D1DFC"/>
    <w:rsid w:val="000D3AE5"/>
    <w:rsid w:val="000D476F"/>
    <w:rsid w:val="000D5076"/>
    <w:rsid w:val="000D6DDF"/>
    <w:rsid w:val="000E090E"/>
    <w:rsid w:val="000E0D30"/>
    <w:rsid w:val="000E0D63"/>
    <w:rsid w:val="000E215B"/>
    <w:rsid w:val="000E39F5"/>
    <w:rsid w:val="000E5134"/>
    <w:rsid w:val="000E6A4F"/>
    <w:rsid w:val="000E780A"/>
    <w:rsid w:val="000F0EA6"/>
    <w:rsid w:val="000F1FCE"/>
    <w:rsid w:val="000F3625"/>
    <w:rsid w:val="000F3815"/>
    <w:rsid w:val="000F3A01"/>
    <w:rsid w:val="000F559B"/>
    <w:rsid w:val="000F57E4"/>
    <w:rsid w:val="000F580E"/>
    <w:rsid w:val="00101085"/>
    <w:rsid w:val="0010294E"/>
    <w:rsid w:val="0010356E"/>
    <w:rsid w:val="001044B6"/>
    <w:rsid w:val="00104EDF"/>
    <w:rsid w:val="0010578A"/>
    <w:rsid w:val="00110067"/>
    <w:rsid w:val="001109AB"/>
    <w:rsid w:val="001115A5"/>
    <w:rsid w:val="00111E42"/>
    <w:rsid w:val="001128A7"/>
    <w:rsid w:val="00112F07"/>
    <w:rsid w:val="00112FF0"/>
    <w:rsid w:val="00113BC1"/>
    <w:rsid w:val="00114055"/>
    <w:rsid w:val="0011521C"/>
    <w:rsid w:val="00115F73"/>
    <w:rsid w:val="00116153"/>
    <w:rsid w:val="00116E70"/>
    <w:rsid w:val="00121764"/>
    <w:rsid w:val="00122067"/>
    <w:rsid w:val="00122156"/>
    <w:rsid w:val="00124C80"/>
    <w:rsid w:val="001250F1"/>
    <w:rsid w:val="0012538A"/>
    <w:rsid w:val="001263F5"/>
    <w:rsid w:val="00127510"/>
    <w:rsid w:val="001278CE"/>
    <w:rsid w:val="00127AF4"/>
    <w:rsid w:val="001302E4"/>
    <w:rsid w:val="00130F50"/>
    <w:rsid w:val="001325C1"/>
    <w:rsid w:val="00132A12"/>
    <w:rsid w:val="00133C08"/>
    <w:rsid w:val="00140EB3"/>
    <w:rsid w:val="00140F5D"/>
    <w:rsid w:val="00143318"/>
    <w:rsid w:val="00144436"/>
    <w:rsid w:val="00144E51"/>
    <w:rsid w:val="00145B8F"/>
    <w:rsid w:val="00145FB7"/>
    <w:rsid w:val="00146A10"/>
    <w:rsid w:val="00146D28"/>
    <w:rsid w:val="00147163"/>
    <w:rsid w:val="001511B4"/>
    <w:rsid w:val="00151D06"/>
    <w:rsid w:val="00152F23"/>
    <w:rsid w:val="00154855"/>
    <w:rsid w:val="00154C2F"/>
    <w:rsid w:val="001555BD"/>
    <w:rsid w:val="00157A36"/>
    <w:rsid w:val="00157BAB"/>
    <w:rsid w:val="00160247"/>
    <w:rsid w:val="00160861"/>
    <w:rsid w:val="00161507"/>
    <w:rsid w:val="00164544"/>
    <w:rsid w:val="00164B15"/>
    <w:rsid w:val="00165477"/>
    <w:rsid w:val="00165532"/>
    <w:rsid w:val="00165D3B"/>
    <w:rsid w:val="00165E8D"/>
    <w:rsid w:val="00166618"/>
    <w:rsid w:val="0016693F"/>
    <w:rsid w:val="00170312"/>
    <w:rsid w:val="00170495"/>
    <w:rsid w:val="00170C5D"/>
    <w:rsid w:val="001749AD"/>
    <w:rsid w:val="00175F3C"/>
    <w:rsid w:val="0017603D"/>
    <w:rsid w:val="001770F1"/>
    <w:rsid w:val="00177632"/>
    <w:rsid w:val="00177D83"/>
    <w:rsid w:val="001809D7"/>
    <w:rsid w:val="00181805"/>
    <w:rsid w:val="00183CB7"/>
    <w:rsid w:val="00185750"/>
    <w:rsid w:val="00185FFF"/>
    <w:rsid w:val="0018712C"/>
    <w:rsid w:val="00187470"/>
    <w:rsid w:val="001878A7"/>
    <w:rsid w:val="00187CAB"/>
    <w:rsid w:val="00187E5C"/>
    <w:rsid w:val="001903D3"/>
    <w:rsid w:val="00190E51"/>
    <w:rsid w:val="00191379"/>
    <w:rsid w:val="00191D21"/>
    <w:rsid w:val="001934A8"/>
    <w:rsid w:val="00193917"/>
    <w:rsid w:val="0019402C"/>
    <w:rsid w:val="001A2AB7"/>
    <w:rsid w:val="001A32D8"/>
    <w:rsid w:val="001A468D"/>
    <w:rsid w:val="001A4C97"/>
    <w:rsid w:val="001A6B6B"/>
    <w:rsid w:val="001A79CF"/>
    <w:rsid w:val="001A7F0F"/>
    <w:rsid w:val="001B45E1"/>
    <w:rsid w:val="001B4875"/>
    <w:rsid w:val="001B6938"/>
    <w:rsid w:val="001B6FD0"/>
    <w:rsid w:val="001C0395"/>
    <w:rsid w:val="001C0F0F"/>
    <w:rsid w:val="001C202A"/>
    <w:rsid w:val="001C3557"/>
    <w:rsid w:val="001C5DEB"/>
    <w:rsid w:val="001C6536"/>
    <w:rsid w:val="001C6A1E"/>
    <w:rsid w:val="001D004E"/>
    <w:rsid w:val="001D10AA"/>
    <w:rsid w:val="001D2D8E"/>
    <w:rsid w:val="001D377D"/>
    <w:rsid w:val="001D4862"/>
    <w:rsid w:val="001D5487"/>
    <w:rsid w:val="001D6010"/>
    <w:rsid w:val="001D70B3"/>
    <w:rsid w:val="001D7986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314C"/>
    <w:rsid w:val="001E3CF3"/>
    <w:rsid w:val="001E4405"/>
    <w:rsid w:val="001E4470"/>
    <w:rsid w:val="001E5564"/>
    <w:rsid w:val="001E56E9"/>
    <w:rsid w:val="001E5708"/>
    <w:rsid w:val="001E7E54"/>
    <w:rsid w:val="001F2225"/>
    <w:rsid w:val="001F37E4"/>
    <w:rsid w:val="001F41D9"/>
    <w:rsid w:val="001F4468"/>
    <w:rsid w:val="001F5B40"/>
    <w:rsid w:val="001F6DB0"/>
    <w:rsid w:val="00203D39"/>
    <w:rsid w:val="00203F6F"/>
    <w:rsid w:val="00204833"/>
    <w:rsid w:val="0020530E"/>
    <w:rsid w:val="00205735"/>
    <w:rsid w:val="00206403"/>
    <w:rsid w:val="00206CFA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593E"/>
    <w:rsid w:val="00215E22"/>
    <w:rsid w:val="00216089"/>
    <w:rsid w:val="00216673"/>
    <w:rsid w:val="002167EE"/>
    <w:rsid w:val="0021696F"/>
    <w:rsid w:val="0021718C"/>
    <w:rsid w:val="0021786A"/>
    <w:rsid w:val="00220FC7"/>
    <w:rsid w:val="00221754"/>
    <w:rsid w:val="002217A5"/>
    <w:rsid w:val="00221B2B"/>
    <w:rsid w:val="00222166"/>
    <w:rsid w:val="00222874"/>
    <w:rsid w:val="00222CDE"/>
    <w:rsid w:val="0022401E"/>
    <w:rsid w:val="002244F8"/>
    <w:rsid w:val="0022459C"/>
    <w:rsid w:val="002260DC"/>
    <w:rsid w:val="00226291"/>
    <w:rsid w:val="00226E03"/>
    <w:rsid w:val="0022705E"/>
    <w:rsid w:val="002273CD"/>
    <w:rsid w:val="0023269E"/>
    <w:rsid w:val="002330E5"/>
    <w:rsid w:val="002331EF"/>
    <w:rsid w:val="00233778"/>
    <w:rsid w:val="002353C1"/>
    <w:rsid w:val="002359AE"/>
    <w:rsid w:val="00235BAA"/>
    <w:rsid w:val="002365EB"/>
    <w:rsid w:val="00237417"/>
    <w:rsid w:val="002374E2"/>
    <w:rsid w:val="0023784D"/>
    <w:rsid w:val="00237DE8"/>
    <w:rsid w:val="0024079E"/>
    <w:rsid w:val="002414EE"/>
    <w:rsid w:val="00241524"/>
    <w:rsid w:val="0024425F"/>
    <w:rsid w:val="00246324"/>
    <w:rsid w:val="00246E3C"/>
    <w:rsid w:val="002474EC"/>
    <w:rsid w:val="002503D6"/>
    <w:rsid w:val="002504ED"/>
    <w:rsid w:val="002506B6"/>
    <w:rsid w:val="002525BD"/>
    <w:rsid w:val="00253094"/>
    <w:rsid w:val="002538D0"/>
    <w:rsid w:val="00254A9A"/>
    <w:rsid w:val="00254FEA"/>
    <w:rsid w:val="00255A57"/>
    <w:rsid w:val="002573AF"/>
    <w:rsid w:val="00257E47"/>
    <w:rsid w:val="002605C7"/>
    <w:rsid w:val="00260B2B"/>
    <w:rsid w:val="002627ED"/>
    <w:rsid w:val="0026354B"/>
    <w:rsid w:val="002641FE"/>
    <w:rsid w:val="0026463F"/>
    <w:rsid w:val="002655AE"/>
    <w:rsid w:val="00266129"/>
    <w:rsid w:val="0026683D"/>
    <w:rsid w:val="00266FB3"/>
    <w:rsid w:val="00267489"/>
    <w:rsid w:val="00270DA6"/>
    <w:rsid w:val="00272458"/>
    <w:rsid w:val="002737F7"/>
    <w:rsid w:val="00273952"/>
    <w:rsid w:val="00273B28"/>
    <w:rsid w:val="00275217"/>
    <w:rsid w:val="002754BB"/>
    <w:rsid w:val="00275B0C"/>
    <w:rsid w:val="0028027A"/>
    <w:rsid w:val="00280B2D"/>
    <w:rsid w:val="00281AAB"/>
    <w:rsid w:val="00283E3F"/>
    <w:rsid w:val="002844A7"/>
    <w:rsid w:val="00284851"/>
    <w:rsid w:val="002853A4"/>
    <w:rsid w:val="0028597F"/>
    <w:rsid w:val="00286616"/>
    <w:rsid w:val="002877AF"/>
    <w:rsid w:val="00287D8B"/>
    <w:rsid w:val="00290AA6"/>
    <w:rsid w:val="00290C7E"/>
    <w:rsid w:val="0029106A"/>
    <w:rsid w:val="002911C1"/>
    <w:rsid w:val="002914BD"/>
    <w:rsid w:val="00291CBF"/>
    <w:rsid w:val="00292394"/>
    <w:rsid w:val="00293684"/>
    <w:rsid w:val="0029405C"/>
    <w:rsid w:val="0029430B"/>
    <w:rsid w:val="00294F08"/>
    <w:rsid w:val="002952C7"/>
    <w:rsid w:val="00296805"/>
    <w:rsid w:val="00296BC4"/>
    <w:rsid w:val="002A1265"/>
    <w:rsid w:val="002A25EE"/>
    <w:rsid w:val="002A355F"/>
    <w:rsid w:val="002A4A4D"/>
    <w:rsid w:val="002A512D"/>
    <w:rsid w:val="002A56D6"/>
    <w:rsid w:val="002A6BFA"/>
    <w:rsid w:val="002B0340"/>
    <w:rsid w:val="002B0F45"/>
    <w:rsid w:val="002B136B"/>
    <w:rsid w:val="002B29DD"/>
    <w:rsid w:val="002B364E"/>
    <w:rsid w:val="002B381D"/>
    <w:rsid w:val="002B3858"/>
    <w:rsid w:val="002B431B"/>
    <w:rsid w:val="002B43EC"/>
    <w:rsid w:val="002B4863"/>
    <w:rsid w:val="002B4BFA"/>
    <w:rsid w:val="002B698A"/>
    <w:rsid w:val="002B6AB4"/>
    <w:rsid w:val="002B705A"/>
    <w:rsid w:val="002C071D"/>
    <w:rsid w:val="002C09B8"/>
    <w:rsid w:val="002C0A34"/>
    <w:rsid w:val="002C0D50"/>
    <w:rsid w:val="002C17A9"/>
    <w:rsid w:val="002C22EC"/>
    <w:rsid w:val="002C26C3"/>
    <w:rsid w:val="002C2C0D"/>
    <w:rsid w:val="002C333A"/>
    <w:rsid w:val="002C3465"/>
    <w:rsid w:val="002C387A"/>
    <w:rsid w:val="002C38F1"/>
    <w:rsid w:val="002C4EAF"/>
    <w:rsid w:val="002C5EB3"/>
    <w:rsid w:val="002C617E"/>
    <w:rsid w:val="002C6E39"/>
    <w:rsid w:val="002C76BA"/>
    <w:rsid w:val="002C7B6A"/>
    <w:rsid w:val="002D1EA7"/>
    <w:rsid w:val="002D27DE"/>
    <w:rsid w:val="002D2BCE"/>
    <w:rsid w:val="002D37A9"/>
    <w:rsid w:val="002D429F"/>
    <w:rsid w:val="002D438D"/>
    <w:rsid w:val="002D4459"/>
    <w:rsid w:val="002D45D0"/>
    <w:rsid w:val="002D48FC"/>
    <w:rsid w:val="002D6431"/>
    <w:rsid w:val="002D6ACA"/>
    <w:rsid w:val="002E0DBD"/>
    <w:rsid w:val="002E189A"/>
    <w:rsid w:val="002E307C"/>
    <w:rsid w:val="002E39EE"/>
    <w:rsid w:val="002E7616"/>
    <w:rsid w:val="002E7FC1"/>
    <w:rsid w:val="002F06D6"/>
    <w:rsid w:val="002F0A1B"/>
    <w:rsid w:val="002F229C"/>
    <w:rsid w:val="002F2DE4"/>
    <w:rsid w:val="002F2FA5"/>
    <w:rsid w:val="002F330E"/>
    <w:rsid w:val="002F3BF8"/>
    <w:rsid w:val="002F42EB"/>
    <w:rsid w:val="002F4735"/>
    <w:rsid w:val="002F4903"/>
    <w:rsid w:val="002F55C6"/>
    <w:rsid w:val="002F5FA4"/>
    <w:rsid w:val="002F73D4"/>
    <w:rsid w:val="002F771D"/>
    <w:rsid w:val="002F7E19"/>
    <w:rsid w:val="00300203"/>
    <w:rsid w:val="00300284"/>
    <w:rsid w:val="00303708"/>
    <w:rsid w:val="00304ED9"/>
    <w:rsid w:val="00306A95"/>
    <w:rsid w:val="00307970"/>
    <w:rsid w:val="00310963"/>
    <w:rsid w:val="003114D1"/>
    <w:rsid w:val="00312FA4"/>
    <w:rsid w:val="00313299"/>
    <w:rsid w:val="003138DA"/>
    <w:rsid w:val="00314A8D"/>
    <w:rsid w:val="00314DA2"/>
    <w:rsid w:val="00315E55"/>
    <w:rsid w:val="003174E1"/>
    <w:rsid w:val="00317771"/>
    <w:rsid w:val="00320480"/>
    <w:rsid w:val="00320FD6"/>
    <w:rsid w:val="00321FFA"/>
    <w:rsid w:val="0032246B"/>
    <w:rsid w:val="00322A62"/>
    <w:rsid w:val="0032393D"/>
    <w:rsid w:val="00324245"/>
    <w:rsid w:val="003247E6"/>
    <w:rsid w:val="00325B44"/>
    <w:rsid w:val="00327E87"/>
    <w:rsid w:val="00330AB7"/>
    <w:rsid w:val="00330C4B"/>
    <w:rsid w:val="00330F24"/>
    <w:rsid w:val="0033117A"/>
    <w:rsid w:val="00332E24"/>
    <w:rsid w:val="003347BF"/>
    <w:rsid w:val="0033482A"/>
    <w:rsid w:val="00335E4E"/>
    <w:rsid w:val="003363FF"/>
    <w:rsid w:val="003367B3"/>
    <w:rsid w:val="00337EFA"/>
    <w:rsid w:val="00341B18"/>
    <w:rsid w:val="00342031"/>
    <w:rsid w:val="003422B0"/>
    <w:rsid w:val="0034384C"/>
    <w:rsid w:val="0034458D"/>
    <w:rsid w:val="00346076"/>
    <w:rsid w:val="003472EF"/>
    <w:rsid w:val="0035064B"/>
    <w:rsid w:val="00351A86"/>
    <w:rsid w:val="00352943"/>
    <w:rsid w:val="00354897"/>
    <w:rsid w:val="00355257"/>
    <w:rsid w:val="0035542D"/>
    <w:rsid w:val="00355CC7"/>
    <w:rsid w:val="003563E3"/>
    <w:rsid w:val="003569C5"/>
    <w:rsid w:val="00360266"/>
    <w:rsid w:val="003603D4"/>
    <w:rsid w:val="00360F9E"/>
    <w:rsid w:val="00361056"/>
    <w:rsid w:val="00361DF3"/>
    <w:rsid w:val="003634FC"/>
    <w:rsid w:val="00363849"/>
    <w:rsid w:val="00364298"/>
    <w:rsid w:val="00365F79"/>
    <w:rsid w:val="003671A4"/>
    <w:rsid w:val="0037173F"/>
    <w:rsid w:val="00371A77"/>
    <w:rsid w:val="003745C0"/>
    <w:rsid w:val="00374F0F"/>
    <w:rsid w:val="00375D74"/>
    <w:rsid w:val="00375F53"/>
    <w:rsid w:val="003767B0"/>
    <w:rsid w:val="00376E8E"/>
    <w:rsid w:val="00377FDD"/>
    <w:rsid w:val="00380262"/>
    <w:rsid w:val="003809CB"/>
    <w:rsid w:val="00380ABF"/>
    <w:rsid w:val="003815A5"/>
    <w:rsid w:val="00381D0E"/>
    <w:rsid w:val="00382323"/>
    <w:rsid w:val="003829FC"/>
    <w:rsid w:val="003841D1"/>
    <w:rsid w:val="003849B0"/>
    <w:rsid w:val="00385E6F"/>
    <w:rsid w:val="00386672"/>
    <w:rsid w:val="00387289"/>
    <w:rsid w:val="00387928"/>
    <w:rsid w:val="003902AD"/>
    <w:rsid w:val="0039050D"/>
    <w:rsid w:val="00391FF3"/>
    <w:rsid w:val="0039242A"/>
    <w:rsid w:val="0039316E"/>
    <w:rsid w:val="003955DD"/>
    <w:rsid w:val="00395EC8"/>
    <w:rsid w:val="003969D7"/>
    <w:rsid w:val="00396C85"/>
    <w:rsid w:val="003977DE"/>
    <w:rsid w:val="003A0B09"/>
    <w:rsid w:val="003A0FBB"/>
    <w:rsid w:val="003A117C"/>
    <w:rsid w:val="003A1AAB"/>
    <w:rsid w:val="003A1FDA"/>
    <w:rsid w:val="003A2063"/>
    <w:rsid w:val="003A354E"/>
    <w:rsid w:val="003A5133"/>
    <w:rsid w:val="003A596C"/>
    <w:rsid w:val="003A5F5E"/>
    <w:rsid w:val="003A702F"/>
    <w:rsid w:val="003B00FA"/>
    <w:rsid w:val="003B18FF"/>
    <w:rsid w:val="003B2C5F"/>
    <w:rsid w:val="003B36EE"/>
    <w:rsid w:val="003B418C"/>
    <w:rsid w:val="003B43AA"/>
    <w:rsid w:val="003B5E18"/>
    <w:rsid w:val="003B71F1"/>
    <w:rsid w:val="003B7E47"/>
    <w:rsid w:val="003C07C4"/>
    <w:rsid w:val="003C2CC7"/>
    <w:rsid w:val="003C2F4D"/>
    <w:rsid w:val="003C373D"/>
    <w:rsid w:val="003C4922"/>
    <w:rsid w:val="003C4ABF"/>
    <w:rsid w:val="003C6245"/>
    <w:rsid w:val="003C65D2"/>
    <w:rsid w:val="003C7183"/>
    <w:rsid w:val="003C79E5"/>
    <w:rsid w:val="003D0B7D"/>
    <w:rsid w:val="003D3329"/>
    <w:rsid w:val="003D47A1"/>
    <w:rsid w:val="003D496D"/>
    <w:rsid w:val="003D7052"/>
    <w:rsid w:val="003E0BFB"/>
    <w:rsid w:val="003E1524"/>
    <w:rsid w:val="003E515C"/>
    <w:rsid w:val="003E5438"/>
    <w:rsid w:val="003E6C90"/>
    <w:rsid w:val="003E6CFE"/>
    <w:rsid w:val="003E6D3C"/>
    <w:rsid w:val="003E6E3A"/>
    <w:rsid w:val="003E7C5D"/>
    <w:rsid w:val="003F1043"/>
    <w:rsid w:val="003F14DE"/>
    <w:rsid w:val="003F1A3B"/>
    <w:rsid w:val="003F3E9A"/>
    <w:rsid w:val="003F5C68"/>
    <w:rsid w:val="003F61CE"/>
    <w:rsid w:val="00401210"/>
    <w:rsid w:val="00401352"/>
    <w:rsid w:val="004031D5"/>
    <w:rsid w:val="004039BD"/>
    <w:rsid w:val="0040416F"/>
    <w:rsid w:val="0040717C"/>
    <w:rsid w:val="00407E24"/>
    <w:rsid w:val="004110CA"/>
    <w:rsid w:val="00411287"/>
    <w:rsid w:val="00411B7F"/>
    <w:rsid w:val="00412A2D"/>
    <w:rsid w:val="00414DCF"/>
    <w:rsid w:val="004153BE"/>
    <w:rsid w:val="0041739B"/>
    <w:rsid w:val="004173B0"/>
    <w:rsid w:val="004174C7"/>
    <w:rsid w:val="0042034C"/>
    <w:rsid w:val="0042121E"/>
    <w:rsid w:val="004212E5"/>
    <w:rsid w:val="00425B3F"/>
    <w:rsid w:val="004268DD"/>
    <w:rsid w:val="00426BED"/>
    <w:rsid w:val="00426E94"/>
    <w:rsid w:val="0042750D"/>
    <w:rsid w:val="004309B3"/>
    <w:rsid w:val="00431858"/>
    <w:rsid w:val="00432170"/>
    <w:rsid w:val="00432D4D"/>
    <w:rsid w:val="00433E43"/>
    <w:rsid w:val="0043603F"/>
    <w:rsid w:val="0043738F"/>
    <w:rsid w:val="00437BC4"/>
    <w:rsid w:val="00440C51"/>
    <w:rsid w:val="004425A3"/>
    <w:rsid w:val="004428F4"/>
    <w:rsid w:val="00443786"/>
    <w:rsid w:val="00443D56"/>
    <w:rsid w:val="00444532"/>
    <w:rsid w:val="00445169"/>
    <w:rsid w:val="004471BD"/>
    <w:rsid w:val="0045011A"/>
    <w:rsid w:val="0045519F"/>
    <w:rsid w:val="00455C69"/>
    <w:rsid w:val="004560D8"/>
    <w:rsid w:val="00456606"/>
    <w:rsid w:val="00456CA4"/>
    <w:rsid w:val="00457E9A"/>
    <w:rsid w:val="00461821"/>
    <w:rsid w:val="00461D8D"/>
    <w:rsid w:val="00462B18"/>
    <w:rsid w:val="00464F8B"/>
    <w:rsid w:val="004655C8"/>
    <w:rsid w:val="00465CAA"/>
    <w:rsid w:val="00465FC0"/>
    <w:rsid w:val="00466C4A"/>
    <w:rsid w:val="00467ED9"/>
    <w:rsid w:val="00474F51"/>
    <w:rsid w:val="0047569C"/>
    <w:rsid w:val="00475DBE"/>
    <w:rsid w:val="00476073"/>
    <w:rsid w:val="00477457"/>
    <w:rsid w:val="00480EB3"/>
    <w:rsid w:val="0048119A"/>
    <w:rsid w:val="00481792"/>
    <w:rsid w:val="00481EFC"/>
    <w:rsid w:val="00482A24"/>
    <w:rsid w:val="00483D8C"/>
    <w:rsid w:val="004843AB"/>
    <w:rsid w:val="00484A22"/>
    <w:rsid w:val="00486573"/>
    <w:rsid w:val="00486818"/>
    <w:rsid w:val="00486F04"/>
    <w:rsid w:val="00487AEE"/>
    <w:rsid w:val="00487B88"/>
    <w:rsid w:val="00492319"/>
    <w:rsid w:val="004923F9"/>
    <w:rsid w:val="00492EC0"/>
    <w:rsid w:val="004950DF"/>
    <w:rsid w:val="004958FA"/>
    <w:rsid w:val="00495960"/>
    <w:rsid w:val="00495F07"/>
    <w:rsid w:val="004963C2"/>
    <w:rsid w:val="00496DDB"/>
    <w:rsid w:val="00496DE0"/>
    <w:rsid w:val="00497A08"/>
    <w:rsid w:val="00497D04"/>
    <w:rsid w:val="004A0D04"/>
    <w:rsid w:val="004A1F30"/>
    <w:rsid w:val="004A1FA3"/>
    <w:rsid w:val="004A211E"/>
    <w:rsid w:val="004A36DD"/>
    <w:rsid w:val="004A4F39"/>
    <w:rsid w:val="004A4F3B"/>
    <w:rsid w:val="004A6069"/>
    <w:rsid w:val="004A6829"/>
    <w:rsid w:val="004A77CB"/>
    <w:rsid w:val="004B0796"/>
    <w:rsid w:val="004B0CBF"/>
    <w:rsid w:val="004B129C"/>
    <w:rsid w:val="004B214E"/>
    <w:rsid w:val="004B2907"/>
    <w:rsid w:val="004B2B1E"/>
    <w:rsid w:val="004B6ACE"/>
    <w:rsid w:val="004B77DB"/>
    <w:rsid w:val="004B79F8"/>
    <w:rsid w:val="004C04C8"/>
    <w:rsid w:val="004C11C8"/>
    <w:rsid w:val="004C1479"/>
    <w:rsid w:val="004C33A7"/>
    <w:rsid w:val="004C39C2"/>
    <w:rsid w:val="004C521B"/>
    <w:rsid w:val="004C59A0"/>
    <w:rsid w:val="004C59B3"/>
    <w:rsid w:val="004C6CB8"/>
    <w:rsid w:val="004D01EF"/>
    <w:rsid w:val="004D0B05"/>
    <w:rsid w:val="004D1068"/>
    <w:rsid w:val="004D3A5D"/>
    <w:rsid w:val="004D3D59"/>
    <w:rsid w:val="004D3F6E"/>
    <w:rsid w:val="004D4205"/>
    <w:rsid w:val="004D43AE"/>
    <w:rsid w:val="004D456F"/>
    <w:rsid w:val="004D465C"/>
    <w:rsid w:val="004D4A4A"/>
    <w:rsid w:val="004D5213"/>
    <w:rsid w:val="004D525C"/>
    <w:rsid w:val="004D6173"/>
    <w:rsid w:val="004D6EAB"/>
    <w:rsid w:val="004D6EDA"/>
    <w:rsid w:val="004D6FF7"/>
    <w:rsid w:val="004E00A2"/>
    <w:rsid w:val="004E0700"/>
    <w:rsid w:val="004E09D3"/>
    <w:rsid w:val="004E1180"/>
    <w:rsid w:val="004E192C"/>
    <w:rsid w:val="004E23CB"/>
    <w:rsid w:val="004E349C"/>
    <w:rsid w:val="004E4B5E"/>
    <w:rsid w:val="004E54DC"/>
    <w:rsid w:val="004E56A3"/>
    <w:rsid w:val="004E571D"/>
    <w:rsid w:val="004F31DB"/>
    <w:rsid w:val="004F417E"/>
    <w:rsid w:val="004F4F6F"/>
    <w:rsid w:val="004F5915"/>
    <w:rsid w:val="004F72F8"/>
    <w:rsid w:val="00500BA8"/>
    <w:rsid w:val="005018C5"/>
    <w:rsid w:val="00501F3E"/>
    <w:rsid w:val="005025DB"/>
    <w:rsid w:val="00503306"/>
    <w:rsid w:val="005037D4"/>
    <w:rsid w:val="00503ABB"/>
    <w:rsid w:val="0050467C"/>
    <w:rsid w:val="00504D0F"/>
    <w:rsid w:val="00507288"/>
    <w:rsid w:val="005076CA"/>
    <w:rsid w:val="005076F1"/>
    <w:rsid w:val="005111B9"/>
    <w:rsid w:val="005132EB"/>
    <w:rsid w:val="00513C42"/>
    <w:rsid w:val="00513D9A"/>
    <w:rsid w:val="005143BC"/>
    <w:rsid w:val="00515E18"/>
    <w:rsid w:val="005166BB"/>
    <w:rsid w:val="005171B5"/>
    <w:rsid w:val="00520539"/>
    <w:rsid w:val="0052211F"/>
    <w:rsid w:val="00522A3D"/>
    <w:rsid w:val="00522C78"/>
    <w:rsid w:val="00523CD6"/>
    <w:rsid w:val="00524B71"/>
    <w:rsid w:val="0052651F"/>
    <w:rsid w:val="005273C9"/>
    <w:rsid w:val="00531A2D"/>
    <w:rsid w:val="00531D24"/>
    <w:rsid w:val="00531EA7"/>
    <w:rsid w:val="00532648"/>
    <w:rsid w:val="00533046"/>
    <w:rsid w:val="00533057"/>
    <w:rsid w:val="00533D26"/>
    <w:rsid w:val="0053444F"/>
    <w:rsid w:val="00534C20"/>
    <w:rsid w:val="00535E5A"/>
    <w:rsid w:val="005361FF"/>
    <w:rsid w:val="005366EE"/>
    <w:rsid w:val="00540CD2"/>
    <w:rsid w:val="0054599A"/>
    <w:rsid w:val="00545BE9"/>
    <w:rsid w:val="00545CB1"/>
    <w:rsid w:val="00545E91"/>
    <w:rsid w:val="00547E57"/>
    <w:rsid w:val="00550B3F"/>
    <w:rsid w:val="00550E1B"/>
    <w:rsid w:val="005523DA"/>
    <w:rsid w:val="00553E68"/>
    <w:rsid w:val="0055605A"/>
    <w:rsid w:val="00557578"/>
    <w:rsid w:val="00560C8A"/>
    <w:rsid w:val="00561867"/>
    <w:rsid w:val="00562CC5"/>
    <w:rsid w:val="00564D02"/>
    <w:rsid w:val="00564F0B"/>
    <w:rsid w:val="005653BF"/>
    <w:rsid w:val="00565DCF"/>
    <w:rsid w:val="00566B50"/>
    <w:rsid w:val="00566F32"/>
    <w:rsid w:val="00567560"/>
    <w:rsid w:val="00570AF4"/>
    <w:rsid w:val="00572520"/>
    <w:rsid w:val="00572667"/>
    <w:rsid w:val="00572682"/>
    <w:rsid w:val="005727D1"/>
    <w:rsid w:val="005769D1"/>
    <w:rsid w:val="00577D16"/>
    <w:rsid w:val="0058150F"/>
    <w:rsid w:val="0058152D"/>
    <w:rsid w:val="00581981"/>
    <w:rsid w:val="00581B9B"/>
    <w:rsid w:val="00581F99"/>
    <w:rsid w:val="005823A8"/>
    <w:rsid w:val="005826D2"/>
    <w:rsid w:val="00582A6C"/>
    <w:rsid w:val="005837A0"/>
    <w:rsid w:val="0058671D"/>
    <w:rsid w:val="005917E7"/>
    <w:rsid w:val="005940A0"/>
    <w:rsid w:val="00594C8F"/>
    <w:rsid w:val="00596E60"/>
    <w:rsid w:val="0059770D"/>
    <w:rsid w:val="005A0715"/>
    <w:rsid w:val="005A08EC"/>
    <w:rsid w:val="005A14F0"/>
    <w:rsid w:val="005A2C0C"/>
    <w:rsid w:val="005A2EF7"/>
    <w:rsid w:val="005A3318"/>
    <w:rsid w:val="005A4105"/>
    <w:rsid w:val="005A58F0"/>
    <w:rsid w:val="005A7BEA"/>
    <w:rsid w:val="005B01FC"/>
    <w:rsid w:val="005B199A"/>
    <w:rsid w:val="005B5475"/>
    <w:rsid w:val="005B5F6B"/>
    <w:rsid w:val="005B63C2"/>
    <w:rsid w:val="005B6F4C"/>
    <w:rsid w:val="005B78E9"/>
    <w:rsid w:val="005B795B"/>
    <w:rsid w:val="005C180B"/>
    <w:rsid w:val="005C2663"/>
    <w:rsid w:val="005C289F"/>
    <w:rsid w:val="005C3BA2"/>
    <w:rsid w:val="005C55E4"/>
    <w:rsid w:val="005D423C"/>
    <w:rsid w:val="005D7D97"/>
    <w:rsid w:val="005E0752"/>
    <w:rsid w:val="005E12C8"/>
    <w:rsid w:val="005E1A2F"/>
    <w:rsid w:val="005E1FBA"/>
    <w:rsid w:val="005E26D3"/>
    <w:rsid w:val="005E2818"/>
    <w:rsid w:val="005E2900"/>
    <w:rsid w:val="005E373A"/>
    <w:rsid w:val="005E3907"/>
    <w:rsid w:val="005E7BF4"/>
    <w:rsid w:val="005E7C76"/>
    <w:rsid w:val="005E7E45"/>
    <w:rsid w:val="005F00D8"/>
    <w:rsid w:val="005F0215"/>
    <w:rsid w:val="005F1642"/>
    <w:rsid w:val="005F17C6"/>
    <w:rsid w:val="005F1A5F"/>
    <w:rsid w:val="005F2602"/>
    <w:rsid w:val="005F2EE8"/>
    <w:rsid w:val="005F4307"/>
    <w:rsid w:val="005F43BB"/>
    <w:rsid w:val="005F4941"/>
    <w:rsid w:val="005F4B38"/>
    <w:rsid w:val="005F503D"/>
    <w:rsid w:val="005F6449"/>
    <w:rsid w:val="005F70B9"/>
    <w:rsid w:val="00600F1B"/>
    <w:rsid w:val="00601086"/>
    <w:rsid w:val="00602291"/>
    <w:rsid w:val="006022ED"/>
    <w:rsid w:val="0060322E"/>
    <w:rsid w:val="00604974"/>
    <w:rsid w:val="00605668"/>
    <w:rsid w:val="00606996"/>
    <w:rsid w:val="00610CC3"/>
    <w:rsid w:val="00610EDF"/>
    <w:rsid w:val="006111E9"/>
    <w:rsid w:val="006112BA"/>
    <w:rsid w:val="0061179B"/>
    <w:rsid w:val="00615460"/>
    <w:rsid w:val="00616561"/>
    <w:rsid w:val="006178C0"/>
    <w:rsid w:val="00617E18"/>
    <w:rsid w:val="00622CA6"/>
    <w:rsid w:val="00625092"/>
    <w:rsid w:val="006268CE"/>
    <w:rsid w:val="00626CD6"/>
    <w:rsid w:val="00626EE9"/>
    <w:rsid w:val="00627CF1"/>
    <w:rsid w:val="00630412"/>
    <w:rsid w:val="0063118C"/>
    <w:rsid w:val="00631945"/>
    <w:rsid w:val="00631984"/>
    <w:rsid w:val="00631D5F"/>
    <w:rsid w:val="006321AC"/>
    <w:rsid w:val="00633A4E"/>
    <w:rsid w:val="00633BFA"/>
    <w:rsid w:val="00635D54"/>
    <w:rsid w:val="0063623B"/>
    <w:rsid w:val="006366C2"/>
    <w:rsid w:val="0063752C"/>
    <w:rsid w:val="0064043F"/>
    <w:rsid w:val="00640D86"/>
    <w:rsid w:val="0064103B"/>
    <w:rsid w:val="006424DF"/>
    <w:rsid w:val="0064482C"/>
    <w:rsid w:val="00644BC9"/>
    <w:rsid w:val="00644DE2"/>
    <w:rsid w:val="00645007"/>
    <w:rsid w:val="0064574C"/>
    <w:rsid w:val="006469D8"/>
    <w:rsid w:val="00647086"/>
    <w:rsid w:val="00647253"/>
    <w:rsid w:val="00650869"/>
    <w:rsid w:val="00651E1C"/>
    <w:rsid w:val="00652118"/>
    <w:rsid w:val="00652258"/>
    <w:rsid w:val="00652374"/>
    <w:rsid w:val="00652BBD"/>
    <w:rsid w:val="006549A9"/>
    <w:rsid w:val="006550D7"/>
    <w:rsid w:val="006559CE"/>
    <w:rsid w:val="0065714E"/>
    <w:rsid w:val="00662FB7"/>
    <w:rsid w:val="00664F34"/>
    <w:rsid w:val="006651B0"/>
    <w:rsid w:val="0066576C"/>
    <w:rsid w:val="00665F35"/>
    <w:rsid w:val="0066622E"/>
    <w:rsid w:val="00667C22"/>
    <w:rsid w:val="00670156"/>
    <w:rsid w:val="006709A3"/>
    <w:rsid w:val="006751C3"/>
    <w:rsid w:val="006759FD"/>
    <w:rsid w:val="00676CFF"/>
    <w:rsid w:val="00680129"/>
    <w:rsid w:val="00680493"/>
    <w:rsid w:val="00680736"/>
    <w:rsid w:val="006807EB"/>
    <w:rsid w:val="00680EE5"/>
    <w:rsid w:val="00682B8B"/>
    <w:rsid w:val="00682CD5"/>
    <w:rsid w:val="006833C9"/>
    <w:rsid w:val="0068634C"/>
    <w:rsid w:val="0068648F"/>
    <w:rsid w:val="00686599"/>
    <w:rsid w:val="00686DCC"/>
    <w:rsid w:val="006902E5"/>
    <w:rsid w:val="00690A06"/>
    <w:rsid w:val="0069133A"/>
    <w:rsid w:val="00691BD9"/>
    <w:rsid w:val="006920A1"/>
    <w:rsid w:val="006925FA"/>
    <w:rsid w:val="00692980"/>
    <w:rsid w:val="00692F74"/>
    <w:rsid w:val="006935A5"/>
    <w:rsid w:val="00693F60"/>
    <w:rsid w:val="006958A3"/>
    <w:rsid w:val="006975CB"/>
    <w:rsid w:val="006A0A70"/>
    <w:rsid w:val="006A20D6"/>
    <w:rsid w:val="006A2548"/>
    <w:rsid w:val="006A2851"/>
    <w:rsid w:val="006A31D6"/>
    <w:rsid w:val="006A3B16"/>
    <w:rsid w:val="006A46B3"/>
    <w:rsid w:val="006A564E"/>
    <w:rsid w:val="006A5E32"/>
    <w:rsid w:val="006A6B71"/>
    <w:rsid w:val="006A6C47"/>
    <w:rsid w:val="006A73B4"/>
    <w:rsid w:val="006A7A41"/>
    <w:rsid w:val="006B0519"/>
    <w:rsid w:val="006B28A7"/>
    <w:rsid w:val="006B5ADA"/>
    <w:rsid w:val="006B6B78"/>
    <w:rsid w:val="006C01A0"/>
    <w:rsid w:val="006C10FD"/>
    <w:rsid w:val="006C11F6"/>
    <w:rsid w:val="006C32E3"/>
    <w:rsid w:val="006C3487"/>
    <w:rsid w:val="006C3CBF"/>
    <w:rsid w:val="006C464F"/>
    <w:rsid w:val="006C4B85"/>
    <w:rsid w:val="006C4BED"/>
    <w:rsid w:val="006C596B"/>
    <w:rsid w:val="006C5D1B"/>
    <w:rsid w:val="006C71C0"/>
    <w:rsid w:val="006C7962"/>
    <w:rsid w:val="006C7BF1"/>
    <w:rsid w:val="006D1BBC"/>
    <w:rsid w:val="006D1F3E"/>
    <w:rsid w:val="006D2D1A"/>
    <w:rsid w:val="006D3A49"/>
    <w:rsid w:val="006D3F2F"/>
    <w:rsid w:val="006D47F0"/>
    <w:rsid w:val="006D788E"/>
    <w:rsid w:val="006E04B5"/>
    <w:rsid w:val="006E2AF1"/>
    <w:rsid w:val="006E2CF0"/>
    <w:rsid w:val="006E2EAA"/>
    <w:rsid w:val="006E2EC9"/>
    <w:rsid w:val="006E3BDF"/>
    <w:rsid w:val="006E4B2E"/>
    <w:rsid w:val="006E588A"/>
    <w:rsid w:val="006E6180"/>
    <w:rsid w:val="006E61D4"/>
    <w:rsid w:val="006E676F"/>
    <w:rsid w:val="006E6BA1"/>
    <w:rsid w:val="006F0BE6"/>
    <w:rsid w:val="006F131E"/>
    <w:rsid w:val="006F35C3"/>
    <w:rsid w:val="006F3AB7"/>
    <w:rsid w:val="006F4D23"/>
    <w:rsid w:val="006F5C5D"/>
    <w:rsid w:val="006F6784"/>
    <w:rsid w:val="00700BF2"/>
    <w:rsid w:val="00701C93"/>
    <w:rsid w:val="0070419F"/>
    <w:rsid w:val="00704B4C"/>
    <w:rsid w:val="00704E72"/>
    <w:rsid w:val="00707C4F"/>
    <w:rsid w:val="007101D1"/>
    <w:rsid w:val="007108AB"/>
    <w:rsid w:val="00710E93"/>
    <w:rsid w:val="00711A93"/>
    <w:rsid w:val="00711B88"/>
    <w:rsid w:val="00712DF5"/>
    <w:rsid w:val="007132B5"/>
    <w:rsid w:val="00714C6A"/>
    <w:rsid w:val="00714E05"/>
    <w:rsid w:val="0071699B"/>
    <w:rsid w:val="00716C18"/>
    <w:rsid w:val="00717C5C"/>
    <w:rsid w:val="00720D72"/>
    <w:rsid w:val="00720E1E"/>
    <w:rsid w:val="007217D9"/>
    <w:rsid w:val="00721838"/>
    <w:rsid w:val="0072245D"/>
    <w:rsid w:val="00722866"/>
    <w:rsid w:val="0072376D"/>
    <w:rsid w:val="007238EA"/>
    <w:rsid w:val="00724BE0"/>
    <w:rsid w:val="0072687E"/>
    <w:rsid w:val="007268BE"/>
    <w:rsid w:val="00726E2B"/>
    <w:rsid w:val="007302AA"/>
    <w:rsid w:val="007305AF"/>
    <w:rsid w:val="00730CED"/>
    <w:rsid w:val="00730F2E"/>
    <w:rsid w:val="00733025"/>
    <w:rsid w:val="0073329F"/>
    <w:rsid w:val="00734915"/>
    <w:rsid w:val="00734AD3"/>
    <w:rsid w:val="00734F03"/>
    <w:rsid w:val="00735328"/>
    <w:rsid w:val="00735DA8"/>
    <w:rsid w:val="007360C2"/>
    <w:rsid w:val="00736696"/>
    <w:rsid w:val="00736C62"/>
    <w:rsid w:val="00737213"/>
    <w:rsid w:val="00737D24"/>
    <w:rsid w:val="0074076E"/>
    <w:rsid w:val="00741D66"/>
    <w:rsid w:val="00744FB0"/>
    <w:rsid w:val="00745426"/>
    <w:rsid w:val="00746B41"/>
    <w:rsid w:val="0074766E"/>
    <w:rsid w:val="00750B49"/>
    <w:rsid w:val="00750F01"/>
    <w:rsid w:val="007548E1"/>
    <w:rsid w:val="00755504"/>
    <w:rsid w:val="00756300"/>
    <w:rsid w:val="00756919"/>
    <w:rsid w:val="00757130"/>
    <w:rsid w:val="007572F0"/>
    <w:rsid w:val="00760BFF"/>
    <w:rsid w:val="00762713"/>
    <w:rsid w:val="0076433D"/>
    <w:rsid w:val="00764C8D"/>
    <w:rsid w:val="007654D9"/>
    <w:rsid w:val="00766433"/>
    <w:rsid w:val="0076649E"/>
    <w:rsid w:val="00767FFC"/>
    <w:rsid w:val="00770096"/>
    <w:rsid w:val="00770926"/>
    <w:rsid w:val="00770ACC"/>
    <w:rsid w:val="00770C3D"/>
    <w:rsid w:val="007721E5"/>
    <w:rsid w:val="0077337D"/>
    <w:rsid w:val="007739B7"/>
    <w:rsid w:val="007750B3"/>
    <w:rsid w:val="00776837"/>
    <w:rsid w:val="00776C40"/>
    <w:rsid w:val="00776D70"/>
    <w:rsid w:val="00780555"/>
    <w:rsid w:val="00780EEC"/>
    <w:rsid w:val="00781766"/>
    <w:rsid w:val="00782328"/>
    <w:rsid w:val="00782533"/>
    <w:rsid w:val="00784209"/>
    <w:rsid w:val="00784A87"/>
    <w:rsid w:val="00784BEB"/>
    <w:rsid w:val="007862A8"/>
    <w:rsid w:val="007864D6"/>
    <w:rsid w:val="00786C0D"/>
    <w:rsid w:val="00787E5B"/>
    <w:rsid w:val="007902C8"/>
    <w:rsid w:val="0079145F"/>
    <w:rsid w:val="00793105"/>
    <w:rsid w:val="00794102"/>
    <w:rsid w:val="00794912"/>
    <w:rsid w:val="00795881"/>
    <w:rsid w:val="00796331"/>
    <w:rsid w:val="007965FE"/>
    <w:rsid w:val="007970BF"/>
    <w:rsid w:val="007A3F85"/>
    <w:rsid w:val="007A49B7"/>
    <w:rsid w:val="007A4EB6"/>
    <w:rsid w:val="007A6A39"/>
    <w:rsid w:val="007A6DAF"/>
    <w:rsid w:val="007A70B4"/>
    <w:rsid w:val="007A746F"/>
    <w:rsid w:val="007B060D"/>
    <w:rsid w:val="007B1385"/>
    <w:rsid w:val="007B29FF"/>
    <w:rsid w:val="007B3004"/>
    <w:rsid w:val="007B54CE"/>
    <w:rsid w:val="007B60E1"/>
    <w:rsid w:val="007C1073"/>
    <w:rsid w:val="007C1815"/>
    <w:rsid w:val="007C1833"/>
    <w:rsid w:val="007C1CEC"/>
    <w:rsid w:val="007C1D71"/>
    <w:rsid w:val="007C227E"/>
    <w:rsid w:val="007C2E42"/>
    <w:rsid w:val="007C4121"/>
    <w:rsid w:val="007C45DD"/>
    <w:rsid w:val="007C4D4F"/>
    <w:rsid w:val="007C4FBD"/>
    <w:rsid w:val="007C54EA"/>
    <w:rsid w:val="007C774C"/>
    <w:rsid w:val="007D4D56"/>
    <w:rsid w:val="007D54B4"/>
    <w:rsid w:val="007D59C1"/>
    <w:rsid w:val="007D5B7C"/>
    <w:rsid w:val="007D62A3"/>
    <w:rsid w:val="007D7A7B"/>
    <w:rsid w:val="007E0C84"/>
    <w:rsid w:val="007E147A"/>
    <w:rsid w:val="007E1E2A"/>
    <w:rsid w:val="007E250C"/>
    <w:rsid w:val="007E4D59"/>
    <w:rsid w:val="007E4E33"/>
    <w:rsid w:val="007E4FB0"/>
    <w:rsid w:val="007E5CCE"/>
    <w:rsid w:val="007E62C9"/>
    <w:rsid w:val="007E7BCF"/>
    <w:rsid w:val="007F0C81"/>
    <w:rsid w:val="007F0CFA"/>
    <w:rsid w:val="007F12A2"/>
    <w:rsid w:val="007F1C76"/>
    <w:rsid w:val="007F234F"/>
    <w:rsid w:val="007F367A"/>
    <w:rsid w:val="007F5371"/>
    <w:rsid w:val="007F6603"/>
    <w:rsid w:val="0080019B"/>
    <w:rsid w:val="00800530"/>
    <w:rsid w:val="00803828"/>
    <w:rsid w:val="00803D7C"/>
    <w:rsid w:val="00804201"/>
    <w:rsid w:val="00804BF4"/>
    <w:rsid w:val="008057BC"/>
    <w:rsid w:val="00805FD7"/>
    <w:rsid w:val="00806553"/>
    <w:rsid w:val="00806A67"/>
    <w:rsid w:val="00806E28"/>
    <w:rsid w:val="00807D57"/>
    <w:rsid w:val="00810DBF"/>
    <w:rsid w:val="008149D2"/>
    <w:rsid w:val="00814F42"/>
    <w:rsid w:val="008155F0"/>
    <w:rsid w:val="008170F5"/>
    <w:rsid w:val="0081764F"/>
    <w:rsid w:val="00817973"/>
    <w:rsid w:val="00817CA7"/>
    <w:rsid w:val="008201FE"/>
    <w:rsid w:val="00821F61"/>
    <w:rsid w:val="00822031"/>
    <w:rsid w:val="0082205D"/>
    <w:rsid w:val="008230C4"/>
    <w:rsid w:val="00823896"/>
    <w:rsid w:val="00823BA8"/>
    <w:rsid w:val="00826CE2"/>
    <w:rsid w:val="00827F17"/>
    <w:rsid w:val="00830720"/>
    <w:rsid w:val="00830DCC"/>
    <w:rsid w:val="00831443"/>
    <w:rsid w:val="00831DD2"/>
    <w:rsid w:val="008321DA"/>
    <w:rsid w:val="0083319E"/>
    <w:rsid w:val="008341AB"/>
    <w:rsid w:val="00835B7B"/>
    <w:rsid w:val="00836574"/>
    <w:rsid w:val="00836FD8"/>
    <w:rsid w:val="0083780A"/>
    <w:rsid w:val="00840145"/>
    <w:rsid w:val="00840250"/>
    <w:rsid w:val="00840BE4"/>
    <w:rsid w:val="00841873"/>
    <w:rsid w:val="00841A2D"/>
    <w:rsid w:val="0084265B"/>
    <w:rsid w:val="00843575"/>
    <w:rsid w:val="0084447C"/>
    <w:rsid w:val="00845180"/>
    <w:rsid w:val="008475D9"/>
    <w:rsid w:val="00847F3B"/>
    <w:rsid w:val="00851474"/>
    <w:rsid w:val="008515E3"/>
    <w:rsid w:val="00851D68"/>
    <w:rsid w:val="00851F17"/>
    <w:rsid w:val="00852276"/>
    <w:rsid w:val="00853201"/>
    <w:rsid w:val="00854C0A"/>
    <w:rsid w:val="00856F0E"/>
    <w:rsid w:val="008607B9"/>
    <w:rsid w:val="00860D80"/>
    <w:rsid w:val="00860FFC"/>
    <w:rsid w:val="00862344"/>
    <w:rsid w:val="008626A7"/>
    <w:rsid w:val="00862E12"/>
    <w:rsid w:val="00865683"/>
    <w:rsid w:val="008659B5"/>
    <w:rsid w:val="00867E2A"/>
    <w:rsid w:val="008709A3"/>
    <w:rsid w:val="00870C8F"/>
    <w:rsid w:val="00871AA4"/>
    <w:rsid w:val="0087248E"/>
    <w:rsid w:val="00872496"/>
    <w:rsid w:val="00872754"/>
    <w:rsid w:val="00873EDC"/>
    <w:rsid w:val="0087499E"/>
    <w:rsid w:val="00874C36"/>
    <w:rsid w:val="008758A5"/>
    <w:rsid w:val="008764DE"/>
    <w:rsid w:val="008767A6"/>
    <w:rsid w:val="008809F9"/>
    <w:rsid w:val="00880B4D"/>
    <w:rsid w:val="008818D6"/>
    <w:rsid w:val="0088227E"/>
    <w:rsid w:val="00883CE3"/>
    <w:rsid w:val="008840DD"/>
    <w:rsid w:val="0088507A"/>
    <w:rsid w:val="0088508B"/>
    <w:rsid w:val="008855C1"/>
    <w:rsid w:val="00887D78"/>
    <w:rsid w:val="00887FD2"/>
    <w:rsid w:val="00890E8A"/>
    <w:rsid w:val="0089282D"/>
    <w:rsid w:val="00895C8D"/>
    <w:rsid w:val="00895CA8"/>
    <w:rsid w:val="00895D70"/>
    <w:rsid w:val="008A00ED"/>
    <w:rsid w:val="008A0CA4"/>
    <w:rsid w:val="008A365E"/>
    <w:rsid w:val="008A6387"/>
    <w:rsid w:val="008A68CC"/>
    <w:rsid w:val="008A69FB"/>
    <w:rsid w:val="008A6D24"/>
    <w:rsid w:val="008A6E2C"/>
    <w:rsid w:val="008A770A"/>
    <w:rsid w:val="008B16B3"/>
    <w:rsid w:val="008B18F7"/>
    <w:rsid w:val="008B2576"/>
    <w:rsid w:val="008B2BC9"/>
    <w:rsid w:val="008B3DC8"/>
    <w:rsid w:val="008B65D8"/>
    <w:rsid w:val="008B6878"/>
    <w:rsid w:val="008B692A"/>
    <w:rsid w:val="008B6DBC"/>
    <w:rsid w:val="008C1F4F"/>
    <w:rsid w:val="008C2E1E"/>
    <w:rsid w:val="008C2F02"/>
    <w:rsid w:val="008C3C6E"/>
    <w:rsid w:val="008C4BF6"/>
    <w:rsid w:val="008C5660"/>
    <w:rsid w:val="008C5AAD"/>
    <w:rsid w:val="008C5D83"/>
    <w:rsid w:val="008C7118"/>
    <w:rsid w:val="008C7478"/>
    <w:rsid w:val="008C7615"/>
    <w:rsid w:val="008C776D"/>
    <w:rsid w:val="008C7DFB"/>
    <w:rsid w:val="008D2DFE"/>
    <w:rsid w:val="008D31D1"/>
    <w:rsid w:val="008D3227"/>
    <w:rsid w:val="008D5B80"/>
    <w:rsid w:val="008D67DB"/>
    <w:rsid w:val="008D7302"/>
    <w:rsid w:val="008D7AB4"/>
    <w:rsid w:val="008D7D5B"/>
    <w:rsid w:val="008E0A4F"/>
    <w:rsid w:val="008E0EDA"/>
    <w:rsid w:val="008E1E1D"/>
    <w:rsid w:val="008E20AC"/>
    <w:rsid w:val="008E270B"/>
    <w:rsid w:val="008E305F"/>
    <w:rsid w:val="008E44D2"/>
    <w:rsid w:val="008E4B1A"/>
    <w:rsid w:val="008E628F"/>
    <w:rsid w:val="008E718A"/>
    <w:rsid w:val="008E7651"/>
    <w:rsid w:val="008F083B"/>
    <w:rsid w:val="008F3400"/>
    <w:rsid w:val="008F4030"/>
    <w:rsid w:val="008F51FE"/>
    <w:rsid w:val="008F5986"/>
    <w:rsid w:val="008F5BB6"/>
    <w:rsid w:val="008F7DBD"/>
    <w:rsid w:val="00900254"/>
    <w:rsid w:val="00901E7E"/>
    <w:rsid w:val="00902192"/>
    <w:rsid w:val="009024BA"/>
    <w:rsid w:val="00902822"/>
    <w:rsid w:val="00902D0B"/>
    <w:rsid w:val="0090361A"/>
    <w:rsid w:val="00903630"/>
    <w:rsid w:val="0090645C"/>
    <w:rsid w:val="009072C3"/>
    <w:rsid w:val="009076D6"/>
    <w:rsid w:val="00910E4A"/>
    <w:rsid w:val="009110E5"/>
    <w:rsid w:val="0091224B"/>
    <w:rsid w:val="009130B5"/>
    <w:rsid w:val="009135F5"/>
    <w:rsid w:val="00915768"/>
    <w:rsid w:val="00917D8B"/>
    <w:rsid w:val="009202E6"/>
    <w:rsid w:val="00920BB8"/>
    <w:rsid w:val="00921F93"/>
    <w:rsid w:val="00922189"/>
    <w:rsid w:val="0092447C"/>
    <w:rsid w:val="009246B8"/>
    <w:rsid w:val="009252A7"/>
    <w:rsid w:val="00926002"/>
    <w:rsid w:val="00926EDB"/>
    <w:rsid w:val="009273D4"/>
    <w:rsid w:val="00927FDE"/>
    <w:rsid w:val="009332AE"/>
    <w:rsid w:val="00934C16"/>
    <w:rsid w:val="0093690E"/>
    <w:rsid w:val="00936FE6"/>
    <w:rsid w:val="00940081"/>
    <w:rsid w:val="00941651"/>
    <w:rsid w:val="0094187C"/>
    <w:rsid w:val="00941D9E"/>
    <w:rsid w:val="0094249C"/>
    <w:rsid w:val="009436C1"/>
    <w:rsid w:val="00943D85"/>
    <w:rsid w:val="00945805"/>
    <w:rsid w:val="00945B1E"/>
    <w:rsid w:val="00945E95"/>
    <w:rsid w:val="00946039"/>
    <w:rsid w:val="009466C3"/>
    <w:rsid w:val="0095066C"/>
    <w:rsid w:val="009509F7"/>
    <w:rsid w:val="00951771"/>
    <w:rsid w:val="00951AF9"/>
    <w:rsid w:val="00953FEF"/>
    <w:rsid w:val="00954F40"/>
    <w:rsid w:val="00955326"/>
    <w:rsid w:val="00955583"/>
    <w:rsid w:val="0096049B"/>
    <w:rsid w:val="009620AF"/>
    <w:rsid w:val="00963095"/>
    <w:rsid w:val="009649B7"/>
    <w:rsid w:val="009705F0"/>
    <w:rsid w:val="0097236F"/>
    <w:rsid w:val="00973A2B"/>
    <w:rsid w:val="0097427D"/>
    <w:rsid w:val="00975316"/>
    <w:rsid w:val="009762AD"/>
    <w:rsid w:val="009776BB"/>
    <w:rsid w:val="00982BBA"/>
    <w:rsid w:val="00982EA5"/>
    <w:rsid w:val="00983CCA"/>
    <w:rsid w:val="009840A9"/>
    <w:rsid w:val="0098411C"/>
    <w:rsid w:val="009844EC"/>
    <w:rsid w:val="00984713"/>
    <w:rsid w:val="009851F3"/>
    <w:rsid w:val="00985680"/>
    <w:rsid w:val="00985E04"/>
    <w:rsid w:val="0098614A"/>
    <w:rsid w:val="00987BC5"/>
    <w:rsid w:val="00990D3C"/>
    <w:rsid w:val="00992AFE"/>
    <w:rsid w:val="009933B8"/>
    <w:rsid w:val="00993C40"/>
    <w:rsid w:val="009962D8"/>
    <w:rsid w:val="00996782"/>
    <w:rsid w:val="009976D3"/>
    <w:rsid w:val="009A1815"/>
    <w:rsid w:val="009A3124"/>
    <w:rsid w:val="009A403E"/>
    <w:rsid w:val="009A509F"/>
    <w:rsid w:val="009A6968"/>
    <w:rsid w:val="009A6D2C"/>
    <w:rsid w:val="009B12C6"/>
    <w:rsid w:val="009B1AC0"/>
    <w:rsid w:val="009B1B3A"/>
    <w:rsid w:val="009B21A4"/>
    <w:rsid w:val="009B2D10"/>
    <w:rsid w:val="009B3443"/>
    <w:rsid w:val="009B35B0"/>
    <w:rsid w:val="009B45AE"/>
    <w:rsid w:val="009B5790"/>
    <w:rsid w:val="009B5B95"/>
    <w:rsid w:val="009B733A"/>
    <w:rsid w:val="009B7984"/>
    <w:rsid w:val="009B7AC2"/>
    <w:rsid w:val="009B7B48"/>
    <w:rsid w:val="009C0A0B"/>
    <w:rsid w:val="009C17F2"/>
    <w:rsid w:val="009C27FF"/>
    <w:rsid w:val="009C3470"/>
    <w:rsid w:val="009C4AE6"/>
    <w:rsid w:val="009C5128"/>
    <w:rsid w:val="009C52DE"/>
    <w:rsid w:val="009C605D"/>
    <w:rsid w:val="009C6820"/>
    <w:rsid w:val="009C6A84"/>
    <w:rsid w:val="009C6FF8"/>
    <w:rsid w:val="009D009C"/>
    <w:rsid w:val="009D0239"/>
    <w:rsid w:val="009D1F50"/>
    <w:rsid w:val="009D2B83"/>
    <w:rsid w:val="009D4851"/>
    <w:rsid w:val="009D5F5B"/>
    <w:rsid w:val="009D666D"/>
    <w:rsid w:val="009D7A82"/>
    <w:rsid w:val="009D7BE4"/>
    <w:rsid w:val="009E01E5"/>
    <w:rsid w:val="009E0C48"/>
    <w:rsid w:val="009E0CD1"/>
    <w:rsid w:val="009E0E15"/>
    <w:rsid w:val="009E0E25"/>
    <w:rsid w:val="009E2053"/>
    <w:rsid w:val="009E3511"/>
    <w:rsid w:val="009E392E"/>
    <w:rsid w:val="009E4134"/>
    <w:rsid w:val="009E5A86"/>
    <w:rsid w:val="009E6139"/>
    <w:rsid w:val="009E646F"/>
    <w:rsid w:val="009F0655"/>
    <w:rsid w:val="009F0662"/>
    <w:rsid w:val="009F0AC2"/>
    <w:rsid w:val="009F0B63"/>
    <w:rsid w:val="009F29E6"/>
    <w:rsid w:val="009F36E9"/>
    <w:rsid w:val="009F3ADF"/>
    <w:rsid w:val="009F3D7F"/>
    <w:rsid w:val="009F5AAF"/>
    <w:rsid w:val="009F7293"/>
    <w:rsid w:val="009F7914"/>
    <w:rsid w:val="00A011DB"/>
    <w:rsid w:val="00A01EDC"/>
    <w:rsid w:val="00A02D44"/>
    <w:rsid w:val="00A04797"/>
    <w:rsid w:val="00A0631D"/>
    <w:rsid w:val="00A06569"/>
    <w:rsid w:val="00A0739A"/>
    <w:rsid w:val="00A07E15"/>
    <w:rsid w:val="00A10C71"/>
    <w:rsid w:val="00A11736"/>
    <w:rsid w:val="00A11E86"/>
    <w:rsid w:val="00A12A12"/>
    <w:rsid w:val="00A13067"/>
    <w:rsid w:val="00A15B02"/>
    <w:rsid w:val="00A211F5"/>
    <w:rsid w:val="00A22557"/>
    <w:rsid w:val="00A23D0A"/>
    <w:rsid w:val="00A23DED"/>
    <w:rsid w:val="00A24127"/>
    <w:rsid w:val="00A24FA8"/>
    <w:rsid w:val="00A25266"/>
    <w:rsid w:val="00A2527D"/>
    <w:rsid w:val="00A25850"/>
    <w:rsid w:val="00A25C69"/>
    <w:rsid w:val="00A2643E"/>
    <w:rsid w:val="00A265ED"/>
    <w:rsid w:val="00A26696"/>
    <w:rsid w:val="00A26F86"/>
    <w:rsid w:val="00A26F9F"/>
    <w:rsid w:val="00A305CD"/>
    <w:rsid w:val="00A31824"/>
    <w:rsid w:val="00A31B42"/>
    <w:rsid w:val="00A33DF0"/>
    <w:rsid w:val="00A34AE3"/>
    <w:rsid w:val="00A354B5"/>
    <w:rsid w:val="00A35D93"/>
    <w:rsid w:val="00A36C6D"/>
    <w:rsid w:val="00A37408"/>
    <w:rsid w:val="00A37E72"/>
    <w:rsid w:val="00A41357"/>
    <w:rsid w:val="00A41994"/>
    <w:rsid w:val="00A42980"/>
    <w:rsid w:val="00A43D8E"/>
    <w:rsid w:val="00A44929"/>
    <w:rsid w:val="00A44A52"/>
    <w:rsid w:val="00A45EAE"/>
    <w:rsid w:val="00A46B1C"/>
    <w:rsid w:val="00A46CB8"/>
    <w:rsid w:val="00A47B9B"/>
    <w:rsid w:val="00A50B0D"/>
    <w:rsid w:val="00A50F95"/>
    <w:rsid w:val="00A55424"/>
    <w:rsid w:val="00A55558"/>
    <w:rsid w:val="00A5579A"/>
    <w:rsid w:val="00A5661C"/>
    <w:rsid w:val="00A567E5"/>
    <w:rsid w:val="00A572A2"/>
    <w:rsid w:val="00A5780B"/>
    <w:rsid w:val="00A61DA6"/>
    <w:rsid w:val="00A627FF"/>
    <w:rsid w:val="00A6387A"/>
    <w:rsid w:val="00A6427E"/>
    <w:rsid w:val="00A644F8"/>
    <w:rsid w:val="00A65AA6"/>
    <w:rsid w:val="00A66844"/>
    <w:rsid w:val="00A672FA"/>
    <w:rsid w:val="00A67413"/>
    <w:rsid w:val="00A70494"/>
    <w:rsid w:val="00A72977"/>
    <w:rsid w:val="00A735E4"/>
    <w:rsid w:val="00A74D24"/>
    <w:rsid w:val="00A74D96"/>
    <w:rsid w:val="00A74DEB"/>
    <w:rsid w:val="00A750D7"/>
    <w:rsid w:val="00A7560A"/>
    <w:rsid w:val="00A7611C"/>
    <w:rsid w:val="00A763E0"/>
    <w:rsid w:val="00A7684B"/>
    <w:rsid w:val="00A76954"/>
    <w:rsid w:val="00A778A3"/>
    <w:rsid w:val="00A77BC8"/>
    <w:rsid w:val="00A803AE"/>
    <w:rsid w:val="00A80A84"/>
    <w:rsid w:val="00A84668"/>
    <w:rsid w:val="00A85594"/>
    <w:rsid w:val="00A85CCC"/>
    <w:rsid w:val="00A86496"/>
    <w:rsid w:val="00A86AE0"/>
    <w:rsid w:val="00A8774C"/>
    <w:rsid w:val="00A90EE0"/>
    <w:rsid w:val="00A928B1"/>
    <w:rsid w:val="00A93AF5"/>
    <w:rsid w:val="00A93C31"/>
    <w:rsid w:val="00A94661"/>
    <w:rsid w:val="00A955ED"/>
    <w:rsid w:val="00A963F4"/>
    <w:rsid w:val="00A9694A"/>
    <w:rsid w:val="00A971D4"/>
    <w:rsid w:val="00AA1107"/>
    <w:rsid w:val="00AA161E"/>
    <w:rsid w:val="00AA1E96"/>
    <w:rsid w:val="00AA1F99"/>
    <w:rsid w:val="00AA3A55"/>
    <w:rsid w:val="00AA41C0"/>
    <w:rsid w:val="00AA47FD"/>
    <w:rsid w:val="00AA49A2"/>
    <w:rsid w:val="00AA7A53"/>
    <w:rsid w:val="00AB03C8"/>
    <w:rsid w:val="00AB05DD"/>
    <w:rsid w:val="00AB063C"/>
    <w:rsid w:val="00AB2F6C"/>
    <w:rsid w:val="00AB3495"/>
    <w:rsid w:val="00AB40E1"/>
    <w:rsid w:val="00AB5547"/>
    <w:rsid w:val="00AB55FE"/>
    <w:rsid w:val="00AB61B4"/>
    <w:rsid w:val="00AB75CE"/>
    <w:rsid w:val="00AB7D12"/>
    <w:rsid w:val="00AC1ADC"/>
    <w:rsid w:val="00AC30CB"/>
    <w:rsid w:val="00AC4A0F"/>
    <w:rsid w:val="00AC5113"/>
    <w:rsid w:val="00AC5EAF"/>
    <w:rsid w:val="00AC611D"/>
    <w:rsid w:val="00AC64AE"/>
    <w:rsid w:val="00AD0689"/>
    <w:rsid w:val="00AD102A"/>
    <w:rsid w:val="00AD145B"/>
    <w:rsid w:val="00AD1FB0"/>
    <w:rsid w:val="00AD2798"/>
    <w:rsid w:val="00AD4A10"/>
    <w:rsid w:val="00AD4EA1"/>
    <w:rsid w:val="00AD6779"/>
    <w:rsid w:val="00AD6DA2"/>
    <w:rsid w:val="00AD712C"/>
    <w:rsid w:val="00AD7AEF"/>
    <w:rsid w:val="00AD7EFF"/>
    <w:rsid w:val="00AE1840"/>
    <w:rsid w:val="00AE2020"/>
    <w:rsid w:val="00AE2925"/>
    <w:rsid w:val="00AE297F"/>
    <w:rsid w:val="00AE2E53"/>
    <w:rsid w:val="00AE3323"/>
    <w:rsid w:val="00AE34EC"/>
    <w:rsid w:val="00AE67CF"/>
    <w:rsid w:val="00AE6B46"/>
    <w:rsid w:val="00AE70B2"/>
    <w:rsid w:val="00AF0A0F"/>
    <w:rsid w:val="00AF1416"/>
    <w:rsid w:val="00AF1A4D"/>
    <w:rsid w:val="00AF2C8C"/>
    <w:rsid w:val="00AF3819"/>
    <w:rsid w:val="00AF4D19"/>
    <w:rsid w:val="00AF577F"/>
    <w:rsid w:val="00AF592D"/>
    <w:rsid w:val="00AF6ECB"/>
    <w:rsid w:val="00B011E0"/>
    <w:rsid w:val="00B01934"/>
    <w:rsid w:val="00B02733"/>
    <w:rsid w:val="00B03D74"/>
    <w:rsid w:val="00B03EB6"/>
    <w:rsid w:val="00B04333"/>
    <w:rsid w:val="00B04B0C"/>
    <w:rsid w:val="00B05034"/>
    <w:rsid w:val="00B05687"/>
    <w:rsid w:val="00B06879"/>
    <w:rsid w:val="00B100DA"/>
    <w:rsid w:val="00B10189"/>
    <w:rsid w:val="00B10FC7"/>
    <w:rsid w:val="00B12034"/>
    <w:rsid w:val="00B13AD2"/>
    <w:rsid w:val="00B15214"/>
    <w:rsid w:val="00B16679"/>
    <w:rsid w:val="00B200A8"/>
    <w:rsid w:val="00B2069A"/>
    <w:rsid w:val="00B21768"/>
    <w:rsid w:val="00B219E8"/>
    <w:rsid w:val="00B21C23"/>
    <w:rsid w:val="00B22FDD"/>
    <w:rsid w:val="00B23624"/>
    <w:rsid w:val="00B24998"/>
    <w:rsid w:val="00B25F61"/>
    <w:rsid w:val="00B265FD"/>
    <w:rsid w:val="00B266E7"/>
    <w:rsid w:val="00B27B52"/>
    <w:rsid w:val="00B30320"/>
    <w:rsid w:val="00B31BE4"/>
    <w:rsid w:val="00B329D0"/>
    <w:rsid w:val="00B32FFB"/>
    <w:rsid w:val="00B336C2"/>
    <w:rsid w:val="00B33DBD"/>
    <w:rsid w:val="00B3449A"/>
    <w:rsid w:val="00B348A5"/>
    <w:rsid w:val="00B36208"/>
    <w:rsid w:val="00B3660B"/>
    <w:rsid w:val="00B3682A"/>
    <w:rsid w:val="00B37D8D"/>
    <w:rsid w:val="00B37DC7"/>
    <w:rsid w:val="00B40416"/>
    <w:rsid w:val="00B415B0"/>
    <w:rsid w:val="00B41EBF"/>
    <w:rsid w:val="00B42A3A"/>
    <w:rsid w:val="00B43091"/>
    <w:rsid w:val="00B43463"/>
    <w:rsid w:val="00B44404"/>
    <w:rsid w:val="00B446D9"/>
    <w:rsid w:val="00B449F9"/>
    <w:rsid w:val="00B45FC0"/>
    <w:rsid w:val="00B46826"/>
    <w:rsid w:val="00B46F08"/>
    <w:rsid w:val="00B47210"/>
    <w:rsid w:val="00B478F3"/>
    <w:rsid w:val="00B47B96"/>
    <w:rsid w:val="00B50E7D"/>
    <w:rsid w:val="00B51EF8"/>
    <w:rsid w:val="00B52108"/>
    <w:rsid w:val="00B5228D"/>
    <w:rsid w:val="00B53CE4"/>
    <w:rsid w:val="00B54416"/>
    <w:rsid w:val="00B54480"/>
    <w:rsid w:val="00B549C2"/>
    <w:rsid w:val="00B559C5"/>
    <w:rsid w:val="00B56542"/>
    <w:rsid w:val="00B57271"/>
    <w:rsid w:val="00B620D5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6FC5"/>
    <w:rsid w:val="00B67445"/>
    <w:rsid w:val="00B67BDE"/>
    <w:rsid w:val="00B70939"/>
    <w:rsid w:val="00B70AC5"/>
    <w:rsid w:val="00B71354"/>
    <w:rsid w:val="00B71479"/>
    <w:rsid w:val="00B72B02"/>
    <w:rsid w:val="00B74F06"/>
    <w:rsid w:val="00B75CAF"/>
    <w:rsid w:val="00B779BD"/>
    <w:rsid w:val="00B806F7"/>
    <w:rsid w:val="00B8300E"/>
    <w:rsid w:val="00B837BE"/>
    <w:rsid w:val="00B83830"/>
    <w:rsid w:val="00B84B47"/>
    <w:rsid w:val="00B84EC3"/>
    <w:rsid w:val="00B85A40"/>
    <w:rsid w:val="00B86F02"/>
    <w:rsid w:val="00B87497"/>
    <w:rsid w:val="00B87DDE"/>
    <w:rsid w:val="00B9002A"/>
    <w:rsid w:val="00B90139"/>
    <w:rsid w:val="00B906AA"/>
    <w:rsid w:val="00B91039"/>
    <w:rsid w:val="00B9230B"/>
    <w:rsid w:val="00B9370E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EF5"/>
    <w:rsid w:val="00BA0ABF"/>
    <w:rsid w:val="00BA16D2"/>
    <w:rsid w:val="00BA3EB5"/>
    <w:rsid w:val="00BA6473"/>
    <w:rsid w:val="00BB012A"/>
    <w:rsid w:val="00BB0C80"/>
    <w:rsid w:val="00BB16D5"/>
    <w:rsid w:val="00BB2C84"/>
    <w:rsid w:val="00BB3915"/>
    <w:rsid w:val="00BB3C2C"/>
    <w:rsid w:val="00BB3ECE"/>
    <w:rsid w:val="00BB5663"/>
    <w:rsid w:val="00BB5BA9"/>
    <w:rsid w:val="00BB5D7A"/>
    <w:rsid w:val="00BB7B4C"/>
    <w:rsid w:val="00BB7D6D"/>
    <w:rsid w:val="00BC00C8"/>
    <w:rsid w:val="00BC295D"/>
    <w:rsid w:val="00BC2A13"/>
    <w:rsid w:val="00BC2B2E"/>
    <w:rsid w:val="00BC331E"/>
    <w:rsid w:val="00BC3FE5"/>
    <w:rsid w:val="00BC4546"/>
    <w:rsid w:val="00BC4A5A"/>
    <w:rsid w:val="00BC6029"/>
    <w:rsid w:val="00BC6E73"/>
    <w:rsid w:val="00BC7907"/>
    <w:rsid w:val="00BD0EE8"/>
    <w:rsid w:val="00BD31D7"/>
    <w:rsid w:val="00BD351A"/>
    <w:rsid w:val="00BD3EB4"/>
    <w:rsid w:val="00BD4D42"/>
    <w:rsid w:val="00BD50F5"/>
    <w:rsid w:val="00BD525B"/>
    <w:rsid w:val="00BD6771"/>
    <w:rsid w:val="00BD773B"/>
    <w:rsid w:val="00BE12A7"/>
    <w:rsid w:val="00BE15AD"/>
    <w:rsid w:val="00BE250A"/>
    <w:rsid w:val="00BE33D0"/>
    <w:rsid w:val="00BE4EC5"/>
    <w:rsid w:val="00BE5C03"/>
    <w:rsid w:val="00BE68DA"/>
    <w:rsid w:val="00BE6E20"/>
    <w:rsid w:val="00BE77FE"/>
    <w:rsid w:val="00BF044C"/>
    <w:rsid w:val="00BF0F69"/>
    <w:rsid w:val="00BF0F7F"/>
    <w:rsid w:val="00BF17F0"/>
    <w:rsid w:val="00BF415E"/>
    <w:rsid w:val="00BF42F1"/>
    <w:rsid w:val="00BF542C"/>
    <w:rsid w:val="00BF55F9"/>
    <w:rsid w:val="00BF6F5D"/>
    <w:rsid w:val="00BF7965"/>
    <w:rsid w:val="00BF7DA0"/>
    <w:rsid w:val="00C01008"/>
    <w:rsid w:val="00C03283"/>
    <w:rsid w:val="00C03678"/>
    <w:rsid w:val="00C04293"/>
    <w:rsid w:val="00C0431A"/>
    <w:rsid w:val="00C0503F"/>
    <w:rsid w:val="00C05CF4"/>
    <w:rsid w:val="00C100CD"/>
    <w:rsid w:val="00C10344"/>
    <w:rsid w:val="00C105A9"/>
    <w:rsid w:val="00C10B0C"/>
    <w:rsid w:val="00C1151E"/>
    <w:rsid w:val="00C1188C"/>
    <w:rsid w:val="00C11C81"/>
    <w:rsid w:val="00C11D6E"/>
    <w:rsid w:val="00C121BB"/>
    <w:rsid w:val="00C134D9"/>
    <w:rsid w:val="00C14182"/>
    <w:rsid w:val="00C14314"/>
    <w:rsid w:val="00C14C49"/>
    <w:rsid w:val="00C165BA"/>
    <w:rsid w:val="00C17517"/>
    <w:rsid w:val="00C220A5"/>
    <w:rsid w:val="00C22122"/>
    <w:rsid w:val="00C22B60"/>
    <w:rsid w:val="00C22CE9"/>
    <w:rsid w:val="00C2557E"/>
    <w:rsid w:val="00C255DD"/>
    <w:rsid w:val="00C2657E"/>
    <w:rsid w:val="00C27006"/>
    <w:rsid w:val="00C274E5"/>
    <w:rsid w:val="00C30D75"/>
    <w:rsid w:val="00C32108"/>
    <w:rsid w:val="00C336D3"/>
    <w:rsid w:val="00C34476"/>
    <w:rsid w:val="00C348A4"/>
    <w:rsid w:val="00C34911"/>
    <w:rsid w:val="00C3567A"/>
    <w:rsid w:val="00C35E7A"/>
    <w:rsid w:val="00C36B37"/>
    <w:rsid w:val="00C3731D"/>
    <w:rsid w:val="00C37450"/>
    <w:rsid w:val="00C40462"/>
    <w:rsid w:val="00C40604"/>
    <w:rsid w:val="00C41EFF"/>
    <w:rsid w:val="00C424AD"/>
    <w:rsid w:val="00C425AA"/>
    <w:rsid w:val="00C446FD"/>
    <w:rsid w:val="00C44EFF"/>
    <w:rsid w:val="00C47202"/>
    <w:rsid w:val="00C474E7"/>
    <w:rsid w:val="00C47CE8"/>
    <w:rsid w:val="00C5224F"/>
    <w:rsid w:val="00C526F9"/>
    <w:rsid w:val="00C57BB5"/>
    <w:rsid w:val="00C60687"/>
    <w:rsid w:val="00C60A58"/>
    <w:rsid w:val="00C62513"/>
    <w:rsid w:val="00C63551"/>
    <w:rsid w:val="00C64B60"/>
    <w:rsid w:val="00C6543D"/>
    <w:rsid w:val="00C65798"/>
    <w:rsid w:val="00C666A2"/>
    <w:rsid w:val="00C675E6"/>
    <w:rsid w:val="00C7099E"/>
    <w:rsid w:val="00C71080"/>
    <w:rsid w:val="00C718EA"/>
    <w:rsid w:val="00C748DD"/>
    <w:rsid w:val="00C768FF"/>
    <w:rsid w:val="00C814E8"/>
    <w:rsid w:val="00C82BBB"/>
    <w:rsid w:val="00C82FE1"/>
    <w:rsid w:val="00C85D59"/>
    <w:rsid w:val="00C85F53"/>
    <w:rsid w:val="00C866F3"/>
    <w:rsid w:val="00C87092"/>
    <w:rsid w:val="00C9096B"/>
    <w:rsid w:val="00C91013"/>
    <w:rsid w:val="00C91AC8"/>
    <w:rsid w:val="00C91C04"/>
    <w:rsid w:val="00C9231A"/>
    <w:rsid w:val="00C924B2"/>
    <w:rsid w:val="00C93655"/>
    <w:rsid w:val="00C966A3"/>
    <w:rsid w:val="00C96D45"/>
    <w:rsid w:val="00CA1323"/>
    <w:rsid w:val="00CA13D5"/>
    <w:rsid w:val="00CA192B"/>
    <w:rsid w:val="00CA3A6B"/>
    <w:rsid w:val="00CA42A2"/>
    <w:rsid w:val="00CA4E80"/>
    <w:rsid w:val="00CA641A"/>
    <w:rsid w:val="00CB0B3D"/>
    <w:rsid w:val="00CB366B"/>
    <w:rsid w:val="00CB3E07"/>
    <w:rsid w:val="00CB54A9"/>
    <w:rsid w:val="00CB5A57"/>
    <w:rsid w:val="00CB5CE5"/>
    <w:rsid w:val="00CB738E"/>
    <w:rsid w:val="00CC06AD"/>
    <w:rsid w:val="00CC1AFB"/>
    <w:rsid w:val="00CC2CF6"/>
    <w:rsid w:val="00CC2F38"/>
    <w:rsid w:val="00CC43FC"/>
    <w:rsid w:val="00CC4CC8"/>
    <w:rsid w:val="00CC6B7C"/>
    <w:rsid w:val="00CC6CBC"/>
    <w:rsid w:val="00CC7D22"/>
    <w:rsid w:val="00CD0342"/>
    <w:rsid w:val="00CD09DA"/>
    <w:rsid w:val="00CD15EC"/>
    <w:rsid w:val="00CD237F"/>
    <w:rsid w:val="00CD2B53"/>
    <w:rsid w:val="00CD362E"/>
    <w:rsid w:val="00CD3DDA"/>
    <w:rsid w:val="00CD3E58"/>
    <w:rsid w:val="00CD443D"/>
    <w:rsid w:val="00CD45FA"/>
    <w:rsid w:val="00CD4D73"/>
    <w:rsid w:val="00CD60F7"/>
    <w:rsid w:val="00CD63F5"/>
    <w:rsid w:val="00CD7FFC"/>
    <w:rsid w:val="00CE0364"/>
    <w:rsid w:val="00CE1D97"/>
    <w:rsid w:val="00CE1F0A"/>
    <w:rsid w:val="00CE2420"/>
    <w:rsid w:val="00CE3BBE"/>
    <w:rsid w:val="00CE4A83"/>
    <w:rsid w:val="00CE4D56"/>
    <w:rsid w:val="00CE50A8"/>
    <w:rsid w:val="00CE6CA2"/>
    <w:rsid w:val="00CE71F2"/>
    <w:rsid w:val="00CE7C71"/>
    <w:rsid w:val="00CF00A3"/>
    <w:rsid w:val="00CF0345"/>
    <w:rsid w:val="00CF3645"/>
    <w:rsid w:val="00CF38AD"/>
    <w:rsid w:val="00CF493E"/>
    <w:rsid w:val="00CF4FDC"/>
    <w:rsid w:val="00CF7F21"/>
    <w:rsid w:val="00D00DF8"/>
    <w:rsid w:val="00D01ED6"/>
    <w:rsid w:val="00D03208"/>
    <w:rsid w:val="00D03C1B"/>
    <w:rsid w:val="00D03F14"/>
    <w:rsid w:val="00D0512A"/>
    <w:rsid w:val="00D059A2"/>
    <w:rsid w:val="00D11D57"/>
    <w:rsid w:val="00D11F46"/>
    <w:rsid w:val="00D1249E"/>
    <w:rsid w:val="00D137CA"/>
    <w:rsid w:val="00D16435"/>
    <w:rsid w:val="00D1700A"/>
    <w:rsid w:val="00D17197"/>
    <w:rsid w:val="00D17F6F"/>
    <w:rsid w:val="00D212F7"/>
    <w:rsid w:val="00D21485"/>
    <w:rsid w:val="00D23DF8"/>
    <w:rsid w:val="00D24363"/>
    <w:rsid w:val="00D2607E"/>
    <w:rsid w:val="00D26D41"/>
    <w:rsid w:val="00D32A6C"/>
    <w:rsid w:val="00D33A2D"/>
    <w:rsid w:val="00D343A0"/>
    <w:rsid w:val="00D3490A"/>
    <w:rsid w:val="00D36109"/>
    <w:rsid w:val="00D3737C"/>
    <w:rsid w:val="00D37548"/>
    <w:rsid w:val="00D41436"/>
    <w:rsid w:val="00D42A98"/>
    <w:rsid w:val="00D43868"/>
    <w:rsid w:val="00D439C3"/>
    <w:rsid w:val="00D44BF1"/>
    <w:rsid w:val="00D450EA"/>
    <w:rsid w:val="00D454C7"/>
    <w:rsid w:val="00D47724"/>
    <w:rsid w:val="00D478D6"/>
    <w:rsid w:val="00D504A8"/>
    <w:rsid w:val="00D50856"/>
    <w:rsid w:val="00D51452"/>
    <w:rsid w:val="00D51AB6"/>
    <w:rsid w:val="00D5311F"/>
    <w:rsid w:val="00D532B3"/>
    <w:rsid w:val="00D53C3B"/>
    <w:rsid w:val="00D552AB"/>
    <w:rsid w:val="00D55EBF"/>
    <w:rsid w:val="00D5612B"/>
    <w:rsid w:val="00D56B8B"/>
    <w:rsid w:val="00D572A3"/>
    <w:rsid w:val="00D57E14"/>
    <w:rsid w:val="00D60566"/>
    <w:rsid w:val="00D6068D"/>
    <w:rsid w:val="00D61AF0"/>
    <w:rsid w:val="00D63898"/>
    <w:rsid w:val="00D65602"/>
    <w:rsid w:val="00D65BD2"/>
    <w:rsid w:val="00D65E91"/>
    <w:rsid w:val="00D67DC7"/>
    <w:rsid w:val="00D713A6"/>
    <w:rsid w:val="00D73064"/>
    <w:rsid w:val="00D759D9"/>
    <w:rsid w:val="00D76668"/>
    <w:rsid w:val="00D769FB"/>
    <w:rsid w:val="00D77D8F"/>
    <w:rsid w:val="00D803B3"/>
    <w:rsid w:val="00D80F7B"/>
    <w:rsid w:val="00D8111C"/>
    <w:rsid w:val="00D81279"/>
    <w:rsid w:val="00D81B59"/>
    <w:rsid w:val="00D82647"/>
    <w:rsid w:val="00D84631"/>
    <w:rsid w:val="00D84EF9"/>
    <w:rsid w:val="00D8518D"/>
    <w:rsid w:val="00D85371"/>
    <w:rsid w:val="00D85441"/>
    <w:rsid w:val="00D86A2F"/>
    <w:rsid w:val="00D86A61"/>
    <w:rsid w:val="00D86E01"/>
    <w:rsid w:val="00D87ED9"/>
    <w:rsid w:val="00D90483"/>
    <w:rsid w:val="00D9073E"/>
    <w:rsid w:val="00D90D82"/>
    <w:rsid w:val="00D942B8"/>
    <w:rsid w:val="00D944FF"/>
    <w:rsid w:val="00D9469B"/>
    <w:rsid w:val="00D94E12"/>
    <w:rsid w:val="00D96B94"/>
    <w:rsid w:val="00D96C53"/>
    <w:rsid w:val="00D9749A"/>
    <w:rsid w:val="00DA0789"/>
    <w:rsid w:val="00DA0EEF"/>
    <w:rsid w:val="00DA1ADE"/>
    <w:rsid w:val="00DA1DCC"/>
    <w:rsid w:val="00DA1E8E"/>
    <w:rsid w:val="00DA201C"/>
    <w:rsid w:val="00DA20A1"/>
    <w:rsid w:val="00DA2957"/>
    <w:rsid w:val="00DA32EC"/>
    <w:rsid w:val="00DA3752"/>
    <w:rsid w:val="00DA6944"/>
    <w:rsid w:val="00DB01D2"/>
    <w:rsid w:val="00DB0686"/>
    <w:rsid w:val="00DB09E0"/>
    <w:rsid w:val="00DB1BBB"/>
    <w:rsid w:val="00DB3A7D"/>
    <w:rsid w:val="00DB4AE0"/>
    <w:rsid w:val="00DB6BB1"/>
    <w:rsid w:val="00DB7381"/>
    <w:rsid w:val="00DB7D7D"/>
    <w:rsid w:val="00DB7DC2"/>
    <w:rsid w:val="00DC03F7"/>
    <w:rsid w:val="00DC10BA"/>
    <w:rsid w:val="00DC24BE"/>
    <w:rsid w:val="00DC50F9"/>
    <w:rsid w:val="00DC5316"/>
    <w:rsid w:val="00DC5956"/>
    <w:rsid w:val="00DC7A3B"/>
    <w:rsid w:val="00DD02AB"/>
    <w:rsid w:val="00DD105B"/>
    <w:rsid w:val="00DD1FA2"/>
    <w:rsid w:val="00DD2612"/>
    <w:rsid w:val="00DD2B0B"/>
    <w:rsid w:val="00DD3082"/>
    <w:rsid w:val="00DD3161"/>
    <w:rsid w:val="00DD54DC"/>
    <w:rsid w:val="00DD5CB2"/>
    <w:rsid w:val="00DD5CF4"/>
    <w:rsid w:val="00DD66A2"/>
    <w:rsid w:val="00DD72CC"/>
    <w:rsid w:val="00DE01B8"/>
    <w:rsid w:val="00DE41BA"/>
    <w:rsid w:val="00DE5A36"/>
    <w:rsid w:val="00DF08FC"/>
    <w:rsid w:val="00DF09A7"/>
    <w:rsid w:val="00DF1B33"/>
    <w:rsid w:val="00DF3A17"/>
    <w:rsid w:val="00DF4CE2"/>
    <w:rsid w:val="00DF587D"/>
    <w:rsid w:val="00DF5DD0"/>
    <w:rsid w:val="00DF6972"/>
    <w:rsid w:val="00DF69B2"/>
    <w:rsid w:val="00DF725A"/>
    <w:rsid w:val="00DF72C2"/>
    <w:rsid w:val="00DF7500"/>
    <w:rsid w:val="00E001EC"/>
    <w:rsid w:val="00E005BB"/>
    <w:rsid w:val="00E007E3"/>
    <w:rsid w:val="00E01A48"/>
    <w:rsid w:val="00E022CF"/>
    <w:rsid w:val="00E039EA"/>
    <w:rsid w:val="00E03B27"/>
    <w:rsid w:val="00E03F10"/>
    <w:rsid w:val="00E04503"/>
    <w:rsid w:val="00E04581"/>
    <w:rsid w:val="00E04C1F"/>
    <w:rsid w:val="00E04CFF"/>
    <w:rsid w:val="00E06ED2"/>
    <w:rsid w:val="00E073C3"/>
    <w:rsid w:val="00E12968"/>
    <w:rsid w:val="00E12D1C"/>
    <w:rsid w:val="00E145C7"/>
    <w:rsid w:val="00E14697"/>
    <w:rsid w:val="00E15829"/>
    <w:rsid w:val="00E15A5D"/>
    <w:rsid w:val="00E17074"/>
    <w:rsid w:val="00E171F4"/>
    <w:rsid w:val="00E2005C"/>
    <w:rsid w:val="00E2088D"/>
    <w:rsid w:val="00E228B4"/>
    <w:rsid w:val="00E22FC9"/>
    <w:rsid w:val="00E2358C"/>
    <w:rsid w:val="00E24427"/>
    <w:rsid w:val="00E270EA"/>
    <w:rsid w:val="00E27347"/>
    <w:rsid w:val="00E2764F"/>
    <w:rsid w:val="00E32ACF"/>
    <w:rsid w:val="00E33A47"/>
    <w:rsid w:val="00E3598E"/>
    <w:rsid w:val="00E3643F"/>
    <w:rsid w:val="00E3660E"/>
    <w:rsid w:val="00E36A67"/>
    <w:rsid w:val="00E37B22"/>
    <w:rsid w:val="00E403EF"/>
    <w:rsid w:val="00E4059F"/>
    <w:rsid w:val="00E419EB"/>
    <w:rsid w:val="00E44B35"/>
    <w:rsid w:val="00E454D2"/>
    <w:rsid w:val="00E46404"/>
    <w:rsid w:val="00E46683"/>
    <w:rsid w:val="00E46B84"/>
    <w:rsid w:val="00E46BFB"/>
    <w:rsid w:val="00E4738C"/>
    <w:rsid w:val="00E474DE"/>
    <w:rsid w:val="00E47C82"/>
    <w:rsid w:val="00E52956"/>
    <w:rsid w:val="00E52FDE"/>
    <w:rsid w:val="00E53B70"/>
    <w:rsid w:val="00E5404B"/>
    <w:rsid w:val="00E55386"/>
    <w:rsid w:val="00E55C85"/>
    <w:rsid w:val="00E55F20"/>
    <w:rsid w:val="00E56E56"/>
    <w:rsid w:val="00E576C3"/>
    <w:rsid w:val="00E57C29"/>
    <w:rsid w:val="00E603EB"/>
    <w:rsid w:val="00E60ED1"/>
    <w:rsid w:val="00E64705"/>
    <w:rsid w:val="00E66221"/>
    <w:rsid w:val="00E67A4D"/>
    <w:rsid w:val="00E70147"/>
    <w:rsid w:val="00E70AF1"/>
    <w:rsid w:val="00E70F49"/>
    <w:rsid w:val="00E727F8"/>
    <w:rsid w:val="00E72823"/>
    <w:rsid w:val="00E742B1"/>
    <w:rsid w:val="00E75728"/>
    <w:rsid w:val="00E75773"/>
    <w:rsid w:val="00E757DC"/>
    <w:rsid w:val="00E76010"/>
    <w:rsid w:val="00E76187"/>
    <w:rsid w:val="00E765B6"/>
    <w:rsid w:val="00E769E1"/>
    <w:rsid w:val="00E773AF"/>
    <w:rsid w:val="00E80175"/>
    <w:rsid w:val="00E801BE"/>
    <w:rsid w:val="00E80B32"/>
    <w:rsid w:val="00E814B6"/>
    <w:rsid w:val="00E83783"/>
    <w:rsid w:val="00E83EE1"/>
    <w:rsid w:val="00E8474A"/>
    <w:rsid w:val="00E84B2F"/>
    <w:rsid w:val="00E854EA"/>
    <w:rsid w:val="00E87EF8"/>
    <w:rsid w:val="00E90339"/>
    <w:rsid w:val="00E90B8A"/>
    <w:rsid w:val="00E923AD"/>
    <w:rsid w:val="00E9263F"/>
    <w:rsid w:val="00E931FB"/>
    <w:rsid w:val="00E95FC4"/>
    <w:rsid w:val="00E96A38"/>
    <w:rsid w:val="00E9702C"/>
    <w:rsid w:val="00EA0922"/>
    <w:rsid w:val="00EA0D96"/>
    <w:rsid w:val="00EA0EC0"/>
    <w:rsid w:val="00EA1350"/>
    <w:rsid w:val="00EA1567"/>
    <w:rsid w:val="00EA4073"/>
    <w:rsid w:val="00EA5C8E"/>
    <w:rsid w:val="00EA7648"/>
    <w:rsid w:val="00EA7EFA"/>
    <w:rsid w:val="00EB0ADD"/>
    <w:rsid w:val="00EB17E8"/>
    <w:rsid w:val="00EB39D5"/>
    <w:rsid w:val="00EB5C68"/>
    <w:rsid w:val="00EB5D77"/>
    <w:rsid w:val="00EB7322"/>
    <w:rsid w:val="00EB73DC"/>
    <w:rsid w:val="00EB77ED"/>
    <w:rsid w:val="00EC0263"/>
    <w:rsid w:val="00EC1C2D"/>
    <w:rsid w:val="00EC2650"/>
    <w:rsid w:val="00EC287B"/>
    <w:rsid w:val="00EC3BF9"/>
    <w:rsid w:val="00EC4415"/>
    <w:rsid w:val="00ED0422"/>
    <w:rsid w:val="00ED3DAF"/>
    <w:rsid w:val="00ED3EA4"/>
    <w:rsid w:val="00ED508B"/>
    <w:rsid w:val="00ED663D"/>
    <w:rsid w:val="00ED756C"/>
    <w:rsid w:val="00EE2366"/>
    <w:rsid w:val="00EE2BD6"/>
    <w:rsid w:val="00EE30A1"/>
    <w:rsid w:val="00EE4098"/>
    <w:rsid w:val="00EE4A9B"/>
    <w:rsid w:val="00EE5E27"/>
    <w:rsid w:val="00EF04D2"/>
    <w:rsid w:val="00EF0B57"/>
    <w:rsid w:val="00EF12E5"/>
    <w:rsid w:val="00EF1319"/>
    <w:rsid w:val="00EF2BDD"/>
    <w:rsid w:val="00EF5197"/>
    <w:rsid w:val="00EF565A"/>
    <w:rsid w:val="00EF5D13"/>
    <w:rsid w:val="00EF6C81"/>
    <w:rsid w:val="00EF7480"/>
    <w:rsid w:val="00F001E5"/>
    <w:rsid w:val="00F003E3"/>
    <w:rsid w:val="00F01646"/>
    <w:rsid w:val="00F041E1"/>
    <w:rsid w:val="00F04678"/>
    <w:rsid w:val="00F05525"/>
    <w:rsid w:val="00F0556F"/>
    <w:rsid w:val="00F06045"/>
    <w:rsid w:val="00F0778D"/>
    <w:rsid w:val="00F10D07"/>
    <w:rsid w:val="00F123FC"/>
    <w:rsid w:val="00F12D03"/>
    <w:rsid w:val="00F14662"/>
    <w:rsid w:val="00F15C5A"/>
    <w:rsid w:val="00F1646F"/>
    <w:rsid w:val="00F16B31"/>
    <w:rsid w:val="00F2030C"/>
    <w:rsid w:val="00F20F2D"/>
    <w:rsid w:val="00F21C43"/>
    <w:rsid w:val="00F22199"/>
    <w:rsid w:val="00F24DB6"/>
    <w:rsid w:val="00F2629B"/>
    <w:rsid w:val="00F26E18"/>
    <w:rsid w:val="00F272BC"/>
    <w:rsid w:val="00F27588"/>
    <w:rsid w:val="00F27D61"/>
    <w:rsid w:val="00F300DF"/>
    <w:rsid w:val="00F32B81"/>
    <w:rsid w:val="00F36602"/>
    <w:rsid w:val="00F37F84"/>
    <w:rsid w:val="00F41B71"/>
    <w:rsid w:val="00F447E1"/>
    <w:rsid w:val="00F46189"/>
    <w:rsid w:val="00F46FE4"/>
    <w:rsid w:val="00F5087E"/>
    <w:rsid w:val="00F509A1"/>
    <w:rsid w:val="00F51403"/>
    <w:rsid w:val="00F521B0"/>
    <w:rsid w:val="00F52D3E"/>
    <w:rsid w:val="00F547A0"/>
    <w:rsid w:val="00F55254"/>
    <w:rsid w:val="00F555D3"/>
    <w:rsid w:val="00F55859"/>
    <w:rsid w:val="00F559CB"/>
    <w:rsid w:val="00F56792"/>
    <w:rsid w:val="00F61136"/>
    <w:rsid w:val="00F61C41"/>
    <w:rsid w:val="00F629EC"/>
    <w:rsid w:val="00F632FA"/>
    <w:rsid w:val="00F65AE8"/>
    <w:rsid w:val="00F65D09"/>
    <w:rsid w:val="00F65E6C"/>
    <w:rsid w:val="00F7015C"/>
    <w:rsid w:val="00F70A8B"/>
    <w:rsid w:val="00F72F0B"/>
    <w:rsid w:val="00F73045"/>
    <w:rsid w:val="00F73653"/>
    <w:rsid w:val="00F73EA0"/>
    <w:rsid w:val="00F74779"/>
    <w:rsid w:val="00F74EB1"/>
    <w:rsid w:val="00F74F1F"/>
    <w:rsid w:val="00F773D4"/>
    <w:rsid w:val="00F7744A"/>
    <w:rsid w:val="00F8112E"/>
    <w:rsid w:val="00F81848"/>
    <w:rsid w:val="00F82ACC"/>
    <w:rsid w:val="00F82B56"/>
    <w:rsid w:val="00F83062"/>
    <w:rsid w:val="00F8345E"/>
    <w:rsid w:val="00F84A16"/>
    <w:rsid w:val="00F84C66"/>
    <w:rsid w:val="00F84CD0"/>
    <w:rsid w:val="00F84CD5"/>
    <w:rsid w:val="00F8576D"/>
    <w:rsid w:val="00F87823"/>
    <w:rsid w:val="00F878C1"/>
    <w:rsid w:val="00F87B5B"/>
    <w:rsid w:val="00F90169"/>
    <w:rsid w:val="00F90846"/>
    <w:rsid w:val="00F91141"/>
    <w:rsid w:val="00F92558"/>
    <w:rsid w:val="00F93B39"/>
    <w:rsid w:val="00F93F06"/>
    <w:rsid w:val="00F94195"/>
    <w:rsid w:val="00F949D8"/>
    <w:rsid w:val="00F95962"/>
    <w:rsid w:val="00F95F5A"/>
    <w:rsid w:val="00F9705F"/>
    <w:rsid w:val="00F971CB"/>
    <w:rsid w:val="00F97424"/>
    <w:rsid w:val="00F97A4B"/>
    <w:rsid w:val="00FA0187"/>
    <w:rsid w:val="00FA022E"/>
    <w:rsid w:val="00FA0671"/>
    <w:rsid w:val="00FA0F95"/>
    <w:rsid w:val="00FA1364"/>
    <w:rsid w:val="00FA13D4"/>
    <w:rsid w:val="00FA1699"/>
    <w:rsid w:val="00FA2263"/>
    <w:rsid w:val="00FA2941"/>
    <w:rsid w:val="00FA3559"/>
    <w:rsid w:val="00FA42E8"/>
    <w:rsid w:val="00FA4CDD"/>
    <w:rsid w:val="00FA5588"/>
    <w:rsid w:val="00FB0051"/>
    <w:rsid w:val="00FB0807"/>
    <w:rsid w:val="00FB0CE0"/>
    <w:rsid w:val="00FB0E88"/>
    <w:rsid w:val="00FB0F11"/>
    <w:rsid w:val="00FB16F8"/>
    <w:rsid w:val="00FB1A4C"/>
    <w:rsid w:val="00FB1CE8"/>
    <w:rsid w:val="00FB2709"/>
    <w:rsid w:val="00FB2AF4"/>
    <w:rsid w:val="00FB35D1"/>
    <w:rsid w:val="00FB3E52"/>
    <w:rsid w:val="00FB4030"/>
    <w:rsid w:val="00FB56E8"/>
    <w:rsid w:val="00FB5C61"/>
    <w:rsid w:val="00FB6ABD"/>
    <w:rsid w:val="00FC0000"/>
    <w:rsid w:val="00FC0239"/>
    <w:rsid w:val="00FC036A"/>
    <w:rsid w:val="00FC288E"/>
    <w:rsid w:val="00FC407B"/>
    <w:rsid w:val="00FC60BD"/>
    <w:rsid w:val="00FC65E3"/>
    <w:rsid w:val="00FC77B0"/>
    <w:rsid w:val="00FC7A6F"/>
    <w:rsid w:val="00FD06A6"/>
    <w:rsid w:val="00FD1B47"/>
    <w:rsid w:val="00FD1CF0"/>
    <w:rsid w:val="00FD1EDF"/>
    <w:rsid w:val="00FD2563"/>
    <w:rsid w:val="00FD4193"/>
    <w:rsid w:val="00FD4592"/>
    <w:rsid w:val="00FD5E33"/>
    <w:rsid w:val="00FD679A"/>
    <w:rsid w:val="00FD7E94"/>
    <w:rsid w:val="00FE0404"/>
    <w:rsid w:val="00FE15FA"/>
    <w:rsid w:val="00FE1F81"/>
    <w:rsid w:val="00FE25B4"/>
    <w:rsid w:val="00FE6E1F"/>
    <w:rsid w:val="00FE7AD1"/>
    <w:rsid w:val="00FE7B3D"/>
    <w:rsid w:val="00FE7C88"/>
    <w:rsid w:val="00FF0763"/>
    <w:rsid w:val="00FF1449"/>
    <w:rsid w:val="00FF1F7F"/>
    <w:rsid w:val="00FF22B4"/>
    <w:rsid w:val="00FF2385"/>
    <w:rsid w:val="00FF2B92"/>
    <w:rsid w:val="00FF4062"/>
    <w:rsid w:val="00FF5489"/>
    <w:rsid w:val="00FF585D"/>
    <w:rsid w:val="00FF6417"/>
    <w:rsid w:val="00FF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1FFD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B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val="ru-RU" w:eastAsia="en-US" w:bidi="ar-SA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DD5CF4"/>
    <w:pPr>
      <w:tabs>
        <w:tab w:val="right" w:leader="dot" w:pos="10065"/>
      </w:tabs>
      <w:ind w:right="-1" w:firstLine="284"/>
    </w:pPr>
    <w:rPr>
      <w:rFonts w:ascii="Times New Roman" w:hAnsi="Times New Roman"/>
      <w:noProof/>
      <w:sz w:val="26"/>
      <w:szCs w:val="26"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F878C1"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noProof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f3">
    <w:name w:val="Table Grid"/>
    <w:basedOn w:val="a1"/>
    <w:rsid w:val="00BC0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B56F9-6BD6-4C99-A57D-176EDACD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4943</CharactersWithSpaces>
  <SharedDoc>false</SharedDoc>
  <HLinks>
    <vt:vector size="84" baseType="variant">
      <vt:variant>
        <vt:i4>6815805</vt:i4>
      </vt:variant>
      <vt:variant>
        <vt:i4>78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75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_Toc454525479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_Toc454525478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_Toc454525477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_Toc454525476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_Toc454525475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_Toc454525474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_Toc454525473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_Toc454525472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_Toc454525471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_Toc454525470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_Toc454525469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_Toc454525468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2016-10-18T12:43:00Z</dcterms:created>
  <dcterms:modified xsi:type="dcterms:W3CDTF">2022-07-25T13:57:00Z</dcterms:modified>
</cp:coreProperties>
</file>